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DE6" w:rsidRDefault="000124C7" w:rsidP="00301CF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noProof/>
          <w:color w:val="000080"/>
          <w:sz w:val="24"/>
          <w:szCs w:val="24"/>
        </w:rPr>
        <w:drawing>
          <wp:anchor distT="0" distB="0" distL="114300" distR="114300" simplePos="0" relativeHeight="251658240" behindDoc="1" locked="0" layoutInCell="0" allowOverlap="1">
            <wp:simplePos x="0" y="0"/>
            <wp:positionH relativeFrom="page">
              <wp:posOffset>3238500</wp:posOffset>
            </wp:positionH>
            <wp:positionV relativeFrom="page">
              <wp:posOffset>304800</wp:posOffset>
            </wp:positionV>
            <wp:extent cx="819765"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819765" cy="847725"/>
                    </a:xfrm>
                    <a:prstGeom prst="rect">
                      <a:avLst/>
                    </a:prstGeom>
                    <a:noFill/>
                  </pic:spPr>
                </pic:pic>
              </a:graphicData>
            </a:graphic>
          </wp:anchor>
        </w:drawing>
      </w:r>
      <w:r w:rsidR="00301CF4">
        <w:rPr>
          <w:rFonts w:ascii="Times New Roman" w:hAnsi="Times New Roman" w:cs="Times New Roman"/>
          <w:color w:val="000080"/>
          <w:sz w:val="24"/>
          <w:szCs w:val="24"/>
        </w:rPr>
        <w:t xml:space="preserve">                                                                                                                </w:t>
      </w:r>
      <w:r w:rsidR="00E34DE6">
        <w:rPr>
          <w:rFonts w:ascii="Times New Roman" w:hAnsi="Times New Roman" w:cs="Times New Roman"/>
          <w:color w:val="000080"/>
          <w:sz w:val="24"/>
          <w:szCs w:val="24"/>
        </w:rPr>
        <w:t>Grams: “TECHNOLOGY”</w:t>
      </w:r>
    </w:p>
    <w:p w:rsidR="00E34DE6" w:rsidRDefault="00E34DE6" w:rsidP="00301CF4">
      <w:pPr>
        <w:widowControl w:val="0"/>
        <w:overflowPunct w:val="0"/>
        <w:autoSpaceDE w:val="0"/>
        <w:autoSpaceDN w:val="0"/>
        <w:adjustRightInd w:val="0"/>
        <w:spacing w:after="0" w:line="237" w:lineRule="auto"/>
        <w:ind w:right="620"/>
        <w:jc w:val="right"/>
        <w:rPr>
          <w:rFonts w:ascii="Times New Roman" w:hAnsi="Times New Roman" w:cs="Times New Roman"/>
          <w:sz w:val="24"/>
          <w:szCs w:val="24"/>
        </w:rPr>
      </w:pPr>
      <w:r>
        <w:rPr>
          <w:rFonts w:ascii="Times New Roman" w:hAnsi="Times New Roman" w:cs="Times New Roman"/>
          <w:color w:val="000080"/>
          <w:sz w:val="24"/>
          <w:szCs w:val="24"/>
        </w:rPr>
        <w:t>Phone: Off: +91–40–23156113</w:t>
      </w:r>
    </w:p>
    <w:p w:rsidR="00E34DE6" w:rsidRDefault="00E34DE6" w:rsidP="00301CF4">
      <w:pPr>
        <w:widowControl w:val="0"/>
        <w:autoSpaceDE w:val="0"/>
        <w:autoSpaceDN w:val="0"/>
        <w:adjustRightInd w:val="0"/>
        <w:spacing w:after="0" w:line="1" w:lineRule="exact"/>
        <w:jc w:val="right"/>
        <w:rPr>
          <w:rFonts w:ascii="Times New Roman" w:hAnsi="Times New Roman" w:cs="Times New Roman"/>
          <w:sz w:val="24"/>
          <w:szCs w:val="24"/>
        </w:rPr>
      </w:pPr>
    </w:p>
    <w:p w:rsidR="00E34DE6" w:rsidRDefault="00301CF4" w:rsidP="00301CF4">
      <w:pPr>
        <w:widowControl w:val="0"/>
        <w:tabs>
          <w:tab w:val="center" w:pos="5234"/>
          <w:tab w:val="right" w:pos="10468"/>
        </w:tabs>
        <w:overflowPunct w:val="0"/>
        <w:autoSpaceDE w:val="0"/>
        <w:autoSpaceDN w:val="0"/>
        <w:adjustRightInd w:val="0"/>
        <w:spacing w:after="0" w:line="240" w:lineRule="auto"/>
        <w:ind w:right="620"/>
        <w:jc w:val="right"/>
        <w:rPr>
          <w:rFonts w:ascii="Times New Roman" w:hAnsi="Times New Roman" w:cs="Times New Roman"/>
          <w:sz w:val="24"/>
          <w:szCs w:val="24"/>
        </w:rPr>
      </w:pPr>
      <w:r>
        <w:rPr>
          <w:rFonts w:ascii="Times New Roman" w:hAnsi="Times New Roman" w:cs="Times New Roman"/>
          <w:color w:val="000080"/>
          <w:sz w:val="24"/>
          <w:szCs w:val="24"/>
        </w:rPr>
        <w:tab/>
        <w:t xml:space="preserve">                  </w:t>
      </w:r>
      <w:r w:rsidR="00E34DE6">
        <w:rPr>
          <w:rFonts w:ascii="Times New Roman" w:hAnsi="Times New Roman" w:cs="Times New Roman"/>
          <w:color w:val="000080"/>
          <w:sz w:val="24"/>
          <w:szCs w:val="24"/>
        </w:rPr>
        <w:t>Fax: +91–40–23158668</w:t>
      </w:r>
    </w:p>
    <w:p w:rsidR="00E34DE6" w:rsidRDefault="00301CF4" w:rsidP="00301CF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000080"/>
          <w:sz w:val="24"/>
          <w:szCs w:val="24"/>
        </w:rPr>
        <w:t xml:space="preserve">                                                                                                            </w:t>
      </w:r>
      <w:r w:rsidR="00E34DE6">
        <w:rPr>
          <w:rFonts w:ascii="Times New Roman" w:hAnsi="Times New Roman" w:cs="Times New Roman"/>
          <w:color w:val="000080"/>
          <w:sz w:val="24"/>
          <w:szCs w:val="24"/>
        </w:rPr>
        <w:t xml:space="preserve"> E Mail: dejntuh@gmail.com</w:t>
      </w:r>
    </w:p>
    <w:p w:rsidR="000124C7" w:rsidRDefault="000124C7" w:rsidP="000124C7">
      <w:pPr>
        <w:widowControl w:val="0"/>
        <w:autoSpaceDE w:val="0"/>
        <w:autoSpaceDN w:val="0"/>
        <w:adjustRightInd w:val="0"/>
        <w:spacing w:after="0" w:line="240" w:lineRule="auto"/>
        <w:ind w:left="1180"/>
        <w:rPr>
          <w:rFonts w:ascii="Times New Roman" w:hAnsi="Times New Roman" w:cs="Times New Roman"/>
          <w:sz w:val="24"/>
          <w:szCs w:val="24"/>
        </w:rPr>
      </w:pPr>
      <w:r>
        <w:rPr>
          <w:rFonts w:ascii="Arial" w:hAnsi="Arial" w:cs="Arial"/>
          <w:b/>
          <w:bCs/>
          <w:color w:val="800080"/>
          <w:sz w:val="24"/>
          <w:szCs w:val="24"/>
        </w:rPr>
        <w:t>JAWAHARLAL NEHRU TECHNOLOGICAL UNIVERSITY HYDERABAD</w:t>
      </w:r>
    </w:p>
    <w:p w:rsidR="000124C7" w:rsidRDefault="000124C7" w:rsidP="000124C7">
      <w:pPr>
        <w:widowControl w:val="0"/>
        <w:autoSpaceDE w:val="0"/>
        <w:autoSpaceDN w:val="0"/>
        <w:adjustRightInd w:val="0"/>
        <w:spacing w:after="0" w:line="231" w:lineRule="auto"/>
        <w:ind w:left="3460"/>
        <w:rPr>
          <w:rFonts w:ascii="Times New Roman" w:hAnsi="Times New Roman" w:cs="Times New Roman"/>
          <w:sz w:val="24"/>
          <w:szCs w:val="24"/>
        </w:rPr>
      </w:pPr>
      <w:proofErr w:type="spellStart"/>
      <w:r>
        <w:rPr>
          <w:rFonts w:ascii="Times New Roman" w:hAnsi="Times New Roman" w:cs="Times New Roman"/>
          <w:color w:val="800080"/>
          <w:sz w:val="24"/>
          <w:szCs w:val="24"/>
        </w:rPr>
        <w:t>Kukatpally</w:t>
      </w:r>
      <w:proofErr w:type="spellEnd"/>
      <w:r>
        <w:rPr>
          <w:rFonts w:ascii="Times New Roman" w:hAnsi="Times New Roman" w:cs="Times New Roman"/>
          <w:color w:val="800080"/>
          <w:sz w:val="24"/>
          <w:szCs w:val="24"/>
        </w:rPr>
        <w:t>, Hyderabad – 500 085,</w:t>
      </w:r>
    </w:p>
    <w:p w:rsidR="000124C7" w:rsidRDefault="000124C7" w:rsidP="000124C7">
      <w:pPr>
        <w:widowControl w:val="0"/>
        <w:autoSpaceDE w:val="0"/>
        <w:autoSpaceDN w:val="0"/>
        <w:adjustRightInd w:val="0"/>
        <w:spacing w:after="0" w:line="1" w:lineRule="exact"/>
        <w:rPr>
          <w:rFonts w:ascii="Times New Roman" w:hAnsi="Times New Roman" w:cs="Times New Roman"/>
          <w:sz w:val="24"/>
          <w:szCs w:val="24"/>
        </w:rPr>
      </w:pPr>
    </w:p>
    <w:p w:rsidR="000124C7" w:rsidRDefault="000124C7" w:rsidP="000124C7">
      <w:pPr>
        <w:widowControl w:val="0"/>
        <w:autoSpaceDE w:val="0"/>
        <w:autoSpaceDN w:val="0"/>
        <w:adjustRightInd w:val="0"/>
        <w:spacing w:after="0" w:line="240" w:lineRule="auto"/>
        <w:ind w:left="4260"/>
        <w:rPr>
          <w:rFonts w:ascii="Times New Roman" w:hAnsi="Times New Roman" w:cs="Times New Roman"/>
          <w:color w:val="800080"/>
          <w:sz w:val="24"/>
          <w:szCs w:val="24"/>
        </w:rPr>
      </w:pPr>
      <w:proofErr w:type="spellStart"/>
      <w:r>
        <w:rPr>
          <w:rFonts w:ascii="Times New Roman" w:hAnsi="Times New Roman" w:cs="Times New Roman"/>
          <w:color w:val="800080"/>
          <w:sz w:val="24"/>
          <w:szCs w:val="24"/>
        </w:rPr>
        <w:t>Telangana</w:t>
      </w:r>
      <w:proofErr w:type="spellEnd"/>
      <w:r>
        <w:rPr>
          <w:rFonts w:ascii="Times New Roman" w:hAnsi="Times New Roman" w:cs="Times New Roman"/>
          <w:color w:val="800080"/>
          <w:sz w:val="24"/>
          <w:szCs w:val="24"/>
        </w:rPr>
        <w:t xml:space="preserve"> (India)</w:t>
      </w:r>
    </w:p>
    <w:p w:rsidR="000124C7" w:rsidRDefault="000124C7" w:rsidP="000124C7">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b/>
          <w:bCs/>
          <w:sz w:val="28"/>
          <w:szCs w:val="28"/>
        </w:rPr>
        <w:t>Dr. B. ANJANEYA PRASAD</w:t>
      </w:r>
    </w:p>
    <w:p w:rsidR="000124C7" w:rsidRDefault="000124C7" w:rsidP="000124C7">
      <w:pPr>
        <w:widowControl w:val="0"/>
        <w:autoSpaceDE w:val="0"/>
        <w:autoSpaceDN w:val="0"/>
        <w:adjustRightInd w:val="0"/>
        <w:spacing w:after="0" w:line="233" w:lineRule="auto"/>
        <w:ind w:left="60"/>
        <w:rPr>
          <w:rFonts w:ascii="Times New Roman" w:hAnsi="Times New Roman" w:cs="Times New Roman"/>
          <w:sz w:val="24"/>
          <w:szCs w:val="24"/>
        </w:rPr>
      </w:pPr>
      <w:proofErr w:type="spellStart"/>
      <w:r>
        <w:rPr>
          <w:rFonts w:ascii="Times New Roman" w:hAnsi="Times New Roman" w:cs="Times New Roman"/>
          <w:i/>
          <w:iCs/>
          <w:sz w:val="18"/>
          <w:szCs w:val="18"/>
        </w:rPr>
        <w:t>M.Tech</w:t>
      </w:r>
      <w:proofErr w:type="spellEnd"/>
      <w:r>
        <w:rPr>
          <w:rFonts w:ascii="Times New Roman" w:hAnsi="Times New Roman" w:cs="Times New Roman"/>
          <w:i/>
          <w:iCs/>
          <w:sz w:val="18"/>
          <w:szCs w:val="18"/>
        </w:rPr>
        <w:t>., Ph.D., F.I.E., M.I.S.T.E., M.C.I., M.S.E.S.I., M.A.S.M.E.</w:t>
      </w:r>
    </w:p>
    <w:p w:rsidR="000124C7" w:rsidRDefault="000124C7" w:rsidP="000124C7">
      <w:pPr>
        <w:widowControl w:val="0"/>
        <w:autoSpaceDE w:val="0"/>
        <w:autoSpaceDN w:val="0"/>
        <w:adjustRightInd w:val="0"/>
        <w:spacing w:after="0" w:line="240" w:lineRule="auto"/>
        <w:ind w:left="60"/>
        <w:rPr>
          <w:rFonts w:ascii="Times New Roman" w:hAnsi="Times New Roman" w:cs="Times New Roman"/>
          <w:sz w:val="24"/>
          <w:szCs w:val="24"/>
        </w:rPr>
      </w:pPr>
      <w:proofErr w:type="gramStart"/>
      <w:r>
        <w:rPr>
          <w:rFonts w:ascii="Times New Roman" w:hAnsi="Times New Roman" w:cs="Times New Roman"/>
          <w:b/>
          <w:bCs/>
          <w:sz w:val="24"/>
          <w:szCs w:val="24"/>
        </w:rPr>
        <w:t xml:space="preserve">Professor of Mechanical </w:t>
      </w:r>
      <w:proofErr w:type="spellStart"/>
      <w:r>
        <w:rPr>
          <w:rFonts w:ascii="Times New Roman" w:hAnsi="Times New Roman" w:cs="Times New Roman"/>
          <w:b/>
          <w:bCs/>
          <w:sz w:val="24"/>
          <w:szCs w:val="24"/>
        </w:rPr>
        <w:t>Engg</w:t>
      </w:r>
      <w:proofErr w:type="spellEnd"/>
      <w:r>
        <w:rPr>
          <w:rFonts w:ascii="Times New Roman" w:hAnsi="Times New Roman" w:cs="Times New Roman"/>
          <w:b/>
          <w:bCs/>
          <w:sz w:val="24"/>
          <w:szCs w:val="24"/>
        </w:rPr>
        <w:t>.</w:t>
      </w:r>
      <w:proofErr w:type="gramEnd"/>
      <w:r>
        <w:rPr>
          <w:rFonts w:ascii="Times New Roman" w:hAnsi="Times New Roman" w:cs="Times New Roman"/>
          <w:b/>
          <w:bCs/>
          <w:sz w:val="24"/>
          <w:szCs w:val="24"/>
        </w:rPr>
        <w:t xml:space="preserve"> &amp;</w:t>
      </w:r>
    </w:p>
    <w:p w:rsidR="000124C7" w:rsidRDefault="000124C7" w:rsidP="000124C7">
      <w:pPr>
        <w:widowControl w:val="0"/>
        <w:autoSpaceDE w:val="0"/>
        <w:autoSpaceDN w:val="0"/>
        <w:adjustRightInd w:val="0"/>
        <w:spacing w:after="0" w:line="240" w:lineRule="auto"/>
        <w:ind w:left="60"/>
        <w:rPr>
          <w:rFonts w:ascii="Times New Roman" w:hAnsi="Times New Roman" w:cs="Times New Roman"/>
          <w:b/>
          <w:bCs/>
          <w:sz w:val="24"/>
          <w:szCs w:val="24"/>
        </w:rPr>
      </w:pPr>
      <w:r>
        <w:rPr>
          <w:rFonts w:ascii="Times New Roman" w:hAnsi="Times New Roman" w:cs="Times New Roman"/>
          <w:b/>
          <w:bCs/>
          <w:sz w:val="24"/>
          <w:szCs w:val="24"/>
        </w:rPr>
        <w:t>DIRECTOR OF EVALUATION</w:t>
      </w:r>
    </w:p>
    <w:p w:rsidR="000124C7" w:rsidRDefault="000124C7" w:rsidP="000124C7">
      <w:pPr>
        <w:widowControl w:val="0"/>
        <w:autoSpaceDE w:val="0"/>
        <w:autoSpaceDN w:val="0"/>
        <w:adjustRightInd w:val="0"/>
        <w:spacing w:after="0" w:line="240" w:lineRule="auto"/>
        <w:ind w:left="60"/>
        <w:rPr>
          <w:rFonts w:ascii="Times New Roman" w:hAnsi="Times New Roman" w:cs="Times New Roman"/>
          <w:sz w:val="24"/>
          <w:szCs w:val="24"/>
        </w:rPr>
      </w:pPr>
    </w:p>
    <w:p w:rsidR="00301CF4" w:rsidRPr="006C6674" w:rsidRDefault="0058116E" w:rsidP="000124C7">
      <w:pPr>
        <w:widowControl w:val="0"/>
        <w:overflowPunct w:val="0"/>
        <w:autoSpaceDE w:val="0"/>
        <w:autoSpaceDN w:val="0"/>
        <w:adjustRightInd w:val="0"/>
        <w:spacing w:after="0" w:line="214" w:lineRule="auto"/>
        <w:ind w:left="4520" w:right="120" w:hanging="4461"/>
        <w:rPr>
          <w:rFonts w:ascii="Times New Roman" w:hAnsi="Times New Roman" w:cs="Times New Roman"/>
          <w:u w:val="single"/>
        </w:rPr>
      </w:pPr>
      <w:r>
        <w:rPr>
          <w:rFonts w:ascii="Times New Roman" w:hAnsi="Times New Roman" w:cs="Times New Roman"/>
          <w:u w:val="single"/>
        </w:rPr>
        <w:t>Lr.No.DE/JNTUH /</w:t>
      </w:r>
      <w:proofErr w:type="spellStart"/>
      <w:r w:rsidR="000124C7" w:rsidRPr="006C6674">
        <w:rPr>
          <w:rFonts w:ascii="Times New Roman" w:hAnsi="Times New Roman" w:cs="Times New Roman"/>
          <w:u w:val="single"/>
        </w:rPr>
        <w:t>B.Tech</w:t>
      </w:r>
      <w:proofErr w:type="spellEnd"/>
      <w:r w:rsidR="000124C7" w:rsidRPr="006C6674">
        <w:rPr>
          <w:rFonts w:ascii="Times New Roman" w:hAnsi="Times New Roman" w:cs="Times New Roman"/>
          <w:u w:val="single"/>
        </w:rPr>
        <w:t>/</w:t>
      </w:r>
      <w:proofErr w:type="spellStart"/>
      <w:proofErr w:type="gramStart"/>
      <w:r w:rsidR="000124C7" w:rsidRPr="006C6674">
        <w:rPr>
          <w:rFonts w:ascii="Times New Roman" w:hAnsi="Times New Roman" w:cs="Times New Roman"/>
          <w:u w:val="single"/>
        </w:rPr>
        <w:t>B.Pharmacy</w:t>
      </w:r>
      <w:proofErr w:type="spellEnd"/>
      <w:r w:rsidR="000124C7" w:rsidRPr="006C6674">
        <w:rPr>
          <w:rFonts w:ascii="Times New Roman" w:hAnsi="Times New Roman" w:cs="Times New Roman"/>
          <w:u w:val="single"/>
        </w:rPr>
        <w:t xml:space="preserve">  I</w:t>
      </w:r>
      <w:proofErr w:type="gramEnd"/>
      <w:r w:rsidR="000124C7" w:rsidRPr="006C6674">
        <w:rPr>
          <w:rFonts w:ascii="Times New Roman" w:hAnsi="Times New Roman" w:cs="Times New Roman"/>
          <w:u w:val="single"/>
        </w:rPr>
        <w:t xml:space="preserve"> year </w:t>
      </w:r>
      <w:r w:rsidR="00BD4C8F" w:rsidRPr="005551C4">
        <w:rPr>
          <w:rFonts w:ascii="Times New Roman" w:hAnsi="Times New Roman" w:cs="Times New Roman"/>
          <w:b/>
          <w:sz w:val="36"/>
          <w:u w:val="single"/>
        </w:rPr>
        <w:t>(R15)</w:t>
      </w:r>
      <w:r w:rsidR="00950C10" w:rsidRPr="005551C4">
        <w:rPr>
          <w:rFonts w:ascii="Times New Roman" w:hAnsi="Times New Roman" w:cs="Times New Roman"/>
          <w:sz w:val="16"/>
          <w:u w:val="single"/>
        </w:rPr>
        <w:t xml:space="preserve"> </w:t>
      </w:r>
      <w:r w:rsidR="000124C7" w:rsidRPr="005551C4">
        <w:rPr>
          <w:rFonts w:ascii="Times New Roman" w:hAnsi="Times New Roman" w:cs="Times New Roman"/>
          <w:sz w:val="16"/>
          <w:u w:val="single"/>
        </w:rPr>
        <w:t xml:space="preserve"> </w:t>
      </w:r>
      <w:r w:rsidR="00A96FC5" w:rsidRPr="005551C4">
        <w:rPr>
          <w:rFonts w:ascii="Times New Roman" w:hAnsi="Times New Roman" w:cs="Times New Roman"/>
          <w:sz w:val="16"/>
          <w:u w:val="single"/>
        </w:rPr>
        <w:t xml:space="preserve"> </w:t>
      </w:r>
      <w:r w:rsidR="00BD4C8F">
        <w:rPr>
          <w:rFonts w:ascii="Times New Roman" w:hAnsi="Times New Roman" w:cs="Times New Roman"/>
          <w:u w:val="single"/>
        </w:rPr>
        <w:t xml:space="preserve">Advanced </w:t>
      </w:r>
      <w:r w:rsidR="00A96FC5" w:rsidRPr="006C6674">
        <w:rPr>
          <w:rFonts w:ascii="Times New Roman" w:hAnsi="Times New Roman" w:cs="Times New Roman"/>
          <w:u w:val="single"/>
        </w:rPr>
        <w:t>supply Exams</w:t>
      </w:r>
      <w:r w:rsidR="00FC2334">
        <w:rPr>
          <w:rFonts w:ascii="Times New Roman" w:hAnsi="Times New Roman" w:cs="Times New Roman"/>
          <w:u w:val="single"/>
        </w:rPr>
        <w:t xml:space="preserve"> </w:t>
      </w:r>
      <w:r w:rsidR="00A96FC5" w:rsidRPr="006C6674">
        <w:rPr>
          <w:rFonts w:ascii="Times New Roman" w:hAnsi="Times New Roman" w:cs="Times New Roman"/>
          <w:u w:val="single"/>
        </w:rPr>
        <w:t>August</w:t>
      </w:r>
      <w:r w:rsidR="003417DC">
        <w:rPr>
          <w:rFonts w:ascii="Times New Roman" w:hAnsi="Times New Roman" w:cs="Times New Roman"/>
          <w:u w:val="single"/>
        </w:rPr>
        <w:t>/</w:t>
      </w:r>
      <w:r w:rsidR="00A96FC5" w:rsidRPr="006C6674">
        <w:rPr>
          <w:rFonts w:ascii="Times New Roman" w:hAnsi="Times New Roman" w:cs="Times New Roman"/>
          <w:u w:val="single"/>
        </w:rPr>
        <w:t>September</w:t>
      </w:r>
      <w:r w:rsidR="003A02A1" w:rsidRPr="006C6674">
        <w:rPr>
          <w:rFonts w:ascii="Times New Roman" w:hAnsi="Times New Roman" w:cs="Times New Roman"/>
          <w:u w:val="single"/>
        </w:rPr>
        <w:t xml:space="preserve"> </w:t>
      </w:r>
      <w:r w:rsidR="000124C7" w:rsidRPr="006C6674">
        <w:rPr>
          <w:rFonts w:ascii="Times New Roman" w:hAnsi="Times New Roman" w:cs="Times New Roman"/>
          <w:u w:val="single"/>
        </w:rPr>
        <w:t>2016,</w:t>
      </w:r>
      <w:r w:rsidR="00301CF4" w:rsidRPr="006C6674">
        <w:rPr>
          <w:rFonts w:ascii="Times New Roman" w:hAnsi="Times New Roman" w:cs="Times New Roman"/>
          <w:u w:val="single"/>
        </w:rPr>
        <w:t xml:space="preserve"> Date:  </w:t>
      </w:r>
      <w:r w:rsidR="005E67E0">
        <w:rPr>
          <w:rFonts w:ascii="Times New Roman" w:hAnsi="Times New Roman" w:cs="Times New Roman"/>
          <w:u w:val="single"/>
        </w:rPr>
        <w:t>1</w:t>
      </w:r>
      <w:r w:rsidR="00301CF4" w:rsidRPr="006C6674">
        <w:rPr>
          <w:rFonts w:ascii="Times New Roman" w:hAnsi="Times New Roman" w:cs="Times New Roman"/>
          <w:u w:val="single"/>
        </w:rPr>
        <w:t>0-08-2016</w:t>
      </w:r>
      <w:r w:rsidR="000124C7" w:rsidRPr="006C6674">
        <w:rPr>
          <w:rFonts w:ascii="Times New Roman" w:hAnsi="Times New Roman" w:cs="Times New Roman"/>
          <w:u w:val="single"/>
        </w:rPr>
        <w:t xml:space="preserve"> </w:t>
      </w:r>
    </w:p>
    <w:p w:rsidR="000124C7" w:rsidRDefault="000124C7" w:rsidP="000124C7">
      <w:pPr>
        <w:widowControl w:val="0"/>
        <w:autoSpaceDE w:val="0"/>
        <w:autoSpaceDN w:val="0"/>
        <w:adjustRightInd w:val="0"/>
        <w:spacing w:after="0" w:line="240" w:lineRule="auto"/>
        <w:ind w:left="4260"/>
        <w:rPr>
          <w:rFonts w:ascii="Times New Roman" w:hAnsi="Times New Roman" w:cs="Times New Roman"/>
          <w:sz w:val="24"/>
          <w:szCs w:val="24"/>
        </w:rPr>
      </w:pPr>
    </w:p>
    <w:p w:rsidR="004A3531" w:rsidRDefault="004A3531" w:rsidP="004A3531">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To</w:t>
      </w:r>
    </w:p>
    <w:p w:rsidR="004A3531" w:rsidRDefault="004A3531" w:rsidP="004A3531">
      <w:pPr>
        <w:widowControl w:val="0"/>
        <w:autoSpaceDE w:val="0"/>
        <w:autoSpaceDN w:val="0"/>
        <w:adjustRightInd w:val="0"/>
        <w:spacing w:after="0" w:line="1" w:lineRule="exact"/>
        <w:rPr>
          <w:rFonts w:ascii="Times New Roman" w:hAnsi="Times New Roman" w:cs="Times New Roman"/>
          <w:sz w:val="24"/>
          <w:szCs w:val="24"/>
        </w:rPr>
      </w:pPr>
    </w:p>
    <w:p w:rsidR="004A3531" w:rsidRDefault="004A3531" w:rsidP="004A3531">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The Principals of</w:t>
      </w:r>
    </w:p>
    <w:p w:rsidR="00200A42" w:rsidRDefault="004A3531" w:rsidP="004A3531">
      <w:pPr>
        <w:rPr>
          <w:rFonts w:ascii="Times New Roman" w:hAnsi="Times New Roman" w:cs="Times New Roman"/>
          <w:sz w:val="24"/>
          <w:szCs w:val="24"/>
        </w:rPr>
      </w:pPr>
      <w:r>
        <w:rPr>
          <w:rFonts w:ascii="Times New Roman" w:hAnsi="Times New Roman" w:cs="Times New Roman"/>
          <w:sz w:val="24"/>
          <w:szCs w:val="24"/>
        </w:rPr>
        <w:t>JNTUH Constituent and Affi</w:t>
      </w:r>
      <w:r w:rsidR="004B02F2">
        <w:rPr>
          <w:rFonts w:ascii="Times New Roman" w:hAnsi="Times New Roman" w:cs="Times New Roman"/>
          <w:sz w:val="24"/>
          <w:szCs w:val="24"/>
        </w:rPr>
        <w:t xml:space="preserve">liated Colleges offering </w:t>
      </w:r>
      <w:proofErr w:type="spellStart"/>
      <w:r w:rsidR="004B02F2">
        <w:rPr>
          <w:rFonts w:ascii="Times New Roman" w:hAnsi="Times New Roman" w:cs="Times New Roman"/>
          <w:sz w:val="24"/>
          <w:szCs w:val="24"/>
        </w:rPr>
        <w:t>B.Tech</w:t>
      </w:r>
      <w:proofErr w:type="spellEnd"/>
      <w:r>
        <w:rPr>
          <w:rFonts w:ascii="Times New Roman" w:hAnsi="Times New Roman" w:cs="Times New Roman"/>
          <w:sz w:val="24"/>
          <w:szCs w:val="24"/>
        </w:rPr>
        <w:t>/</w:t>
      </w:r>
      <w:proofErr w:type="spellStart"/>
      <w:r>
        <w:rPr>
          <w:rFonts w:ascii="Times New Roman" w:hAnsi="Times New Roman" w:cs="Times New Roman"/>
          <w:sz w:val="24"/>
          <w:szCs w:val="24"/>
        </w:rPr>
        <w:t>B.Pharmacy</w:t>
      </w:r>
      <w:proofErr w:type="spellEnd"/>
      <w:r>
        <w:rPr>
          <w:rFonts w:ascii="Times New Roman" w:hAnsi="Times New Roman" w:cs="Times New Roman"/>
          <w:sz w:val="24"/>
          <w:szCs w:val="24"/>
        </w:rPr>
        <w:t xml:space="preserve"> Courses</w:t>
      </w:r>
    </w:p>
    <w:p w:rsidR="004A3531" w:rsidRDefault="004A3531" w:rsidP="004A3531">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Sir,</w:t>
      </w:r>
    </w:p>
    <w:p w:rsidR="005551C4" w:rsidRDefault="00950C10" w:rsidP="00950C10">
      <w:pPr>
        <w:widowControl w:val="0"/>
        <w:tabs>
          <w:tab w:val="left" w:pos="10080"/>
        </w:tabs>
        <w:overflowPunct w:val="0"/>
        <w:autoSpaceDE w:val="0"/>
        <w:autoSpaceDN w:val="0"/>
        <w:adjustRightInd w:val="0"/>
        <w:spacing w:after="0" w:line="209" w:lineRule="auto"/>
        <w:rPr>
          <w:rFonts w:ascii="Times New Roman" w:hAnsi="Times New Roman" w:cs="Times New Roman"/>
          <w:sz w:val="23"/>
          <w:szCs w:val="23"/>
        </w:rPr>
      </w:pPr>
      <w:r>
        <w:rPr>
          <w:rFonts w:ascii="Times New Roman" w:hAnsi="Times New Roman" w:cs="Times New Roman"/>
          <w:sz w:val="23"/>
          <w:szCs w:val="23"/>
        </w:rPr>
        <w:t xml:space="preserve">          </w:t>
      </w:r>
      <w:r w:rsidR="004A3531">
        <w:rPr>
          <w:rFonts w:ascii="Times New Roman" w:hAnsi="Times New Roman" w:cs="Times New Roman"/>
          <w:sz w:val="23"/>
          <w:szCs w:val="23"/>
        </w:rPr>
        <w:t>Sub: JNTUH, Hyd</w:t>
      </w:r>
      <w:r w:rsidR="00972187">
        <w:rPr>
          <w:rFonts w:ascii="Times New Roman" w:hAnsi="Times New Roman" w:cs="Times New Roman"/>
          <w:sz w:val="23"/>
          <w:szCs w:val="23"/>
        </w:rPr>
        <w:t xml:space="preserve">erabad - Examination Branch – </w:t>
      </w:r>
      <w:proofErr w:type="gramStart"/>
      <w:r w:rsidR="00972187">
        <w:rPr>
          <w:rFonts w:ascii="Times New Roman" w:hAnsi="Times New Roman" w:cs="Times New Roman"/>
          <w:sz w:val="23"/>
          <w:szCs w:val="23"/>
        </w:rPr>
        <w:t>I</w:t>
      </w:r>
      <w:r w:rsidR="00D36FB2">
        <w:rPr>
          <w:rFonts w:ascii="Times New Roman" w:hAnsi="Times New Roman" w:cs="Times New Roman"/>
          <w:sz w:val="23"/>
          <w:szCs w:val="23"/>
        </w:rPr>
        <w:t xml:space="preserve"> </w:t>
      </w:r>
      <w:r w:rsidR="004A3531">
        <w:rPr>
          <w:rFonts w:ascii="Times New Roman" w:hAnsi="Times New Roman" w:cs="Times New Roman"/>
          <w:sz w:val="23"/>
          <w:szCs w:val="23"/>
        </w:rPr>
        <w:t xml:space="preserve"> </w:t>
      </w:r>
      <w:proofErr w:type="spellStart"/>
      <w:r w:rsidR="004A3531">
        <w:rPr>
          <w:rFonts w:ascii="Times New Roman" w:hAnsi="Times New Roman" w:cs="Times New Roman"/>
          <w:sz w:val="23"/>
          <w:szCs w:val="23"/>
        </w:rPr>
        <w:t>B.Tech</w:t>
      </w:r>
      <w:proofErr w:type="spellEnd"/>
      <w:proofErr w:type="gramEnd"/>
      <w:r w:rsidR="004B02F2">
        <w:rPr>
          <w:rFonts w:ascii="Times New Roman" w:hAnsi="Times New Roman" w:cs="Times New Roman"/>
          <w:sz w:val="23"/>
          <w:szCs w:val="23"/>
        </w:rPr>
        <w:t>/</w:t>
      </w:r>
      <w:proofErr w:type="spellStart"/>
      <w:r w:rsidR="004A3531">
        <w:rPr>
          <w:rFonts w:ascii="Times New Roman" w:hAnsi="Times New Roman" w:cs="Times New Roman"/>
          <w:sz w:val="23"/>
          <w:szCs w:val="23"/>
        </w:rPr>
        <w:t>B.Pharmacy</w:t>
      </w:r>
      <w:proofErr w:type="spellEnd"/>
      <w:r w:rsidR="005551C4">
        <w:rPr>
          <w:rFonts w:ascii="Times New Roman" w:hAnsi="Times New Roman" w:cs="Times New Roman"/>
          <w:sz w:val="23"/>
          <w:szCs w:val="23"/>
        </w:rPr>
        <w:t xml:space="preserve"> advanced</w:t>
      </w:r>
      <w:r w:rsidR="00C41593">
        <w:rPr>
          <w:rFonts w:ascii="Times New Roman" w:hAnsi="Times New Roman" w:cs="Times New Roman"/>
          <w:sz w:val="23"/>
          <w:szCs w:val="23"/>
        </w:rPr>
        <w:t xml:space="preserve"> </w:t>
      </w:r>
      <w:r w:rsidR="00BD4C8F">
        <w:rPr>
          <w:rFonts w:ascii="Times New Roman" w:hAnsi="Times New Roman" w:cs="Times New Roman"/>
          <w:sz w:val="23"/>
          <w:szCs w:val="23"/>
        </w:rPr>
        <w:t xml:space="preserve">supplementary </w:t>
      </w:r>
    </w:p>
    <w:p w:rsidR="001A5D16" w:rsidRDefault="005551C4" w:rsidP="00950C10">
      <w:pPr>
        <w:widowControl w:val="0"/>
        <w:tabs>
          <w:tab w:val="left" w:pos="10080"/>
        </w:tabs>
        <w:overflowPunct w:val="0"/>
        <w:autoSpaceDE w:val="0"/>
        <w:autoSpaceDN w:val="0"/>
        <w:adjustRightInd w:val="0"/>
        <w:spacing w:after="0" w:line="209" w:lineRule="auto"/>
        <w:rPr>
          <w:rFonts w:ascii="Times New Roman" w:hAnsi="Times New Roman" w:cs="Times New Roman"/>
          <w:sz w:val="23"/>
          <w:szCs w:val="23"/>
        </w:rPr>
      </w:pPr>
      <w:r>
        <w:rPr>
          <w:rFonts w:ascii="Times New Roman" w:hAnsi="Times New Roman" w:cs="Times New Roman"/>
          <w:sz w:val="23"/>
          <w:szCs w:val="23"/>
        </w:rPr>
        <w:t xml:space="preserve">                  </w:t>
      </w:r>
      <w:proofErr w:type="gramStart"/>
      <w:r w:rsidR="00BD4C8F">
        <w:rPr>
          <w:rFonts w:ascii="Times New Roman" w:hAnsi="Times New Roman" w:cs="Times New Roman"/>
          <w:sz w:val="23"/>
          <w:szCs w:val="23"/>
        </w:rPr>
        <w:t>exams</w:t>
      </w:r>
      <w:proofErr w:type="gramEnd"/>
      <w:r w:rsidR="00BD4C8F">
        <w:rPr>
          <w:rFonts w:ascii="Times New Roman" w:hAnsi="Times New Roman" w:cs="Times New Roman"/>
          <w:sz w:val="23"/>
          <w:szCs w:val="23"/>
        </w:rPr>
        <w:t xml:space="preserve"> </w:t>
      </w:r>
      <w:r w:rsidR="00D36FB2">
        <w:rPr>
          <w:rFonts w:ascii="Times New Roman" w:hAnsi="Times New Roman" w:cs="Times New Roman"/>
          <w:sz w:val="23"/>
          <w:szCs w:val="23"/>
        </w:rPr>
        <w:t xml:space="preserve">  </w:t>
      </w:r>
      <w:r w:rsidR="00D36FB2" w:rsidRPr="005551C4">
        <w:rPr>
          <w:rFonts w:ascii="Times New Roman" w:hAnsi="Times New Roman" w:cs="Times New Roman"/>
          <w:b/>
          <w:sz w:val="34"/>
          <w:u w:val="single"/>
        </w:rPr>
        <w:t>(R15</w:t>
      </w:r>
      <w:r w:rsidR="001A5D16">
        <w:rPr>
          <w:rFonts w:ascii="Times New Roman" w:hAnsi="Times New Roman" w:cs="Times New Roman"/>
          <w:b/>
          <w:sz w:val="34"/>
          <w:u w:val="single"/>
        </w:rPr>
        <w:t xml:space="preserve"> REGULATION</w:t>
      </w:r>
      <w:r w:rsidR="00FC2334" w:rsidRPr="005551C4">
        <w:rPr>
          <w:rFonts w:ascii="Times New Roman" w:hAnsi="Times New Roman" w:cs="Times New Roman"/>
          <w:b/>
          <w:sz w:val="34"/>
          <w:u w:val="single"/>
        </w:rPr>
        <w:t xml:space="preserve"> </w:t>
      </w:r>
      <w:r w:rsidR="00D36FB2" w:rsidRPr="005551C4">
        <w:rPr>
          <w:rFonts w:ascii="Times New Roman" w:hAnsi="Times New Roman" w:cs="Times New Roman"/>
          <w:b/>
          <w:sz w:val="34"/>
          <w:u w:val="single"/>
        </w:rPr>
        <w:t>only</w:t>
      </w:r>
      <w:r w:rsidR="00FC2334" w:rsidRPr="005551C4">
        <w:rPr>
          <w:rFonts w:ascii="Times New Roman" w:hAnsi="Times New Roman" w:cs="Times New Roman"/>
          <w:b/>
          <w:sz w:val="34"/>
          <w:u w:val="single"/>
        </w:rPr>
        <w:t>)</w:t>
      </w:r>
      <w:r w:rsidR="00FC2334" w:rsidRPr="005551C4">
        <w:rPr>
          <w:rFonts w:ascii="Times New Roman" w:hAnsi="Times New Roman" w:cs="Times New Roman"/>
          <w:sz w:val="24"/>
          <w:szCs w:val="24"/>
        </w:rPr>
        <w:t xml:space="preserve"> </w:t>
      </w:r>
      <w:r w:rsidR="00D36FB2" w:rsidRPr="005551C4">
        <w:rPr>
          <w:rFonts w:ascii="Times New Roman" w:hAnsi="Times New Roman" w:cs="Times New Roman"/>
          <w:sz w:val="24"/>
          <w:szCs w:val="24"/>
        </w:rPr>
        <w:t xml:space="preserve"> </w:t>
      </w:r>
      <w:r w:rsidR="00D36FB2">
        <w:rPr>
          <w:rFonts w:ascii="Times New Roman" w:hAnsi="Times New Roman" w:cs="Times New Roman"/>
          <w:sz w:val="24"/>
          <w:szCs w:val="24"/>
        </w:rPr>
        <w:t>August/</w:t>
      </w:r>
      <w:r w:rsidR="00D36FB2" w:rsidRPr="00A96FC5">
        <w:rPr>
          <w:rFonts w:ascii="Times New Roman" w:hAnsi="Times New Roman" w:cs="Times New Roman"/>
          <w:sz w:val="24"/>
          <w:szCs w:val="24"/>
        </w:rPr>
        <w:t>September</w:t>
      </w:r>
      <w:r w:rsidR="00D36FB2" w:rsidRPr="00A96FC5">
        <w:rPr>
          <w:rFonts w:ascii="Times New Roman" w:hAnsi="Times New Roman" w:cs="Times New Roman"/>
          <w:sz w:val="23"/>
          <w:szCs w:val="23"/>
        </w:rPr>
        <w:t xml:space="preserve"> -</w:t>
      </w:r>
      <w:r w:rsidR="00D36FB2">
        <w:rPr>
          <w:rFonts w:ascii="Times New Roman" w:hAnsi="Times New Roman" w:cs="Times New Roman"/>
          <w:sz w:val="23"/>
          <w:szCs w:val="23"/>
        </w:rPr>
        <w:t xml:space="preserve"> 2016 Instructions to </w:t>
      </w:r>
    </w:p>
    <w:p w:rsidR="004A3531" w:rsidRDefault="001A5D16" w:rsidP="00950C10">
      <w:pPr>
        <w:widowControl w:val="0"/>
        <w:tabs>
          <w:tab w:val="left" w:pos="10080"/>
        </w:tabs>
        <w:overflowPunct w:val="0"/>
        <w:autoSpaceDE w:val="0"/>
        <w:autoSpaceDN w:val="0"/>
        <w:adjustRightInd w:val="0"/>
        <w:spacing w:after="0" w:line="209" w:lineRule="auto"/>
        <w:rPr>
          <w:rFonts w:ascii="Times New Roman" w:hAnsi="Times New Roman" w:cs="Times New Roman"/>
          <w:sz w:val="24"/>
          <w:szCs w:val="24"/>
        </w:rPr>
      </w:pPr>
      <w:r>
        <w:rPr>
          <w:rFonts w:ascii="Times New Roman" w:hAnsi="Times New Roman" w:cs="Times New Roman"/>
          <w:sz w:val="23"/>
          <w:szCs w:val="23"/>
        </w:rPr>
        <w:t xml:space="preserve">                  </w:t>
      </w:r>
      <w:proofErr w:type="gramStart"/>
      <w:r w:rsidR="00D36FB2">
        <w:rPr>
          <w:rFonts w:ascii="Times New Roman" w:hAnsi="Times New Roman" w:cs="Times New Roman"/>
          <w:sz w:val="23"/>
          <w:szCs w:val="23"/>
        </w:rPr>
        <w:t>the</w:t>
      </w:r>
      <w:proofErr w:type="gramEnd"/>
      <w:r w:rsidR="00D36FB2">
        <w:rPr>
          <w:rFonts w:ascii="Times New Roman" w:hAnsi="Times New Roman" w:cs="Times New Roman"/>
          <w:sz w:val="23"/>
          <w:szCs w:val="23"/>
        </w:rPr>
        <w:t xml:space="preserve"> Principals–Reg.       </w:t>
      </w:r>
    </w:p>
    <w:p w:rsidR="004A3531" w:rsidRDefault="004A3531" w:rsidP="004A3531">
      <w:pPr>
        <w:widowControl w:val="0"/>
        <w:autoSpaceDE w:val="0"/>
        <w:autoSpaceDN w:val="0"/>
        <w:adjustRightInd w:val="0"/>
        <w:spacing w:after="0" w:line="237" w:lineRule="auto"/>
        <w:ind w:left="5060"/>
        <w:rPr>
          <w:rFonts w:ascii="Times New Roman" w:hAnsi="Times New Roman" w:cs="Times New Roman"/>
          <w:sz w:val="24"/>
          <w:szCs w:val="24"/>
        </w:rPr>
      </w:pPr>
      <w:r>
        <w:rPr>
          <w:rFonts w:ascii="Times New Roman" w:hAnsi="Times New Roman" w:cs="Times New Roman"/>
          <w:sz w:val="24"/>
          <w:szCs w:val="24"/>
        </w:rPr>
        <w:t>* * * * *</w:t>
      </w:r>
    </w:p>
    <w:p w:rsidR="004A3531" w:rsidRDefault="004A3531" w:rsidP="005D3C47">
      <w:pPr>
        <w:widowControl w:val="0"/>
        <w:overflowPunct w:val="0"/>
        <w:autoSpaceDE w:val="0"/>
        <w:autoSpaceDN w:val="0"/>
        <w:adjustRightInd w:val="0"/>
        <w:spacing w:after="0" w:line="212" w:lineRule="auto"/>
        <w:ind w:left="60" w:right="80" w:firstLine="144"/>
        <w:jc w:val="both"/>
        <w:rPr>
          <w:rFonts w:ascii="Times New Roman" w:hAnsi="Times New Roman" w:cs="Times New Roman"/>
          <w:sz w:val="24"/>
          <w:szCs w:val="24"/>
        </w:rPr>
      </w:pPr>
      <w:r>
        <w:rPr>
          <w:rFonts w:ascii="Times New Roman" w:hAnsi="Times New Roman" w:cs="Times New Roman"/>
          <w:sz w:val="24"/>
          <w:szCs w:val="24"/>
        </w:rPr>
        <w:t xml:space="preserve">        The Principals of the con</w:t>
      </w:r>
      <w:r w:rsidR="004B02F2">
        <w:rPr>
          <w:rFonts w:ascii="Times New Roman" w:hAnsi="Times New Roman" w:cs="Times New Roman"/>
          <w:sz w:val="24"/>
          <w:szCs w:val="24"/>
        </w:rPr>
        <w:t xml:space="preserve">stituent and affiliated </w:t>
      </w:r>
      <w:proofErr w:type="spellStart"/>
      <w:r w:rsidR="004B02F2">
        <w:rPr>
          <w:rFonts w:ascii="Times New Roman" w:hAnsi="Times New Roman" w:cs="Times New Roman"/>
          <w:sz w:val="24"/>
          <w:szCs w:val="24"/>
        </w:rPr>
        <w:t>B.Tech</w:t>
      </w:r>
      <w:proofErr w:type="spellEnd"/>
      <w:r w:rsidR="004B02F2">
        <w:rPr>
          <w:rFonts w:ascii="Times New Roman" w:hAnsi="Times New Roman" w:cs="Times New Roman"/>
          <w:sz w:val="24"/>
          <w:szCs w:val="24"/>
        </w:rPr>
        <w:t>/</w:t>
      </w:r>
      <w:proofErr w:type="spellStart"/>
      <w:r>
        <w:rPr>
          <w:rFonts w:ascii="Times New Roman" w:hAnsi="Times New Roman" w:cs="Times New Roman"/>
          <w:sz w:val="24"/>
          <w:szCs w:val="24"/>
        </w:rPr>
        <w:t>B.Pharmacy</w:t>
      </w:r>
      <w:proofErr w:type="spellEnd"/>
      <w:r>
        <w:rPr>
          <w:rFonts w:ascii="Times New Roman" w:hAnsi="Times New Roman" w:cs="Times New Roman"/>
          <w:sz w:val="24"/>
          <w:szCs w:val="24"/>
        </w:rPr>
        <w:t xml:space="preserve"> Colleges are hereby informed that the University Examination Branch issues notific</w:t>
      </w:r>
      <w:r w:rsidR="004B02F2">
        <w:rPr>
          <w:rFonts w:ascii="Times New Roman" w:hAnsi="Times New Roman" w:cs="Times New Roman"/>
          <w:sz w:val="24"/>
          <w:szCs w:val="24"/>
        </w:rPr>
        <w:t xml:space="preserve">ation for the conduct of </w:t>
      </w:r>
      <w:proofErr w:type="spellStart"/>
      <w:r w:rsidR="004B02F2">
        <w:rPr>
          <w:rFonts w:ascii="Times New Roman" w:hAnsi="Times New Roman" w:cs="Times New Roman"/>
          <w:sz w:val="24"/>
          <w:szCs w:val="24"/>
        </w:rPr>
        <w:t>B.Tech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B.Pharmacy</w:t>
      </w:r>
      <w:proofErr w:type="spellEnd"/>
      <w:r>
        <w:rPr>
          <w:rFonts w:ascii="Times New Roman" w:hAnsi="Times New Roman" w:cs="Times New Roman"/>
          <w:sz w:val="24"/>
          <w:szCs w:val="24"/>
        </w:rPr>
        <w:t xml:space="preserve"> </w:t>
      </w:r>
      <w:r w:rsidR="006032B4" w:rsidRPr="006032B4">
        <w:rPr>
          <w:rFonts w:ascii="Times New Roman" w:hAnsi="Times New Roman" w:cs="Times New Roman"/>
        </w:rPr>
        <w:t>Advanced</w:t>
      </w:r>
      <w:r w:rsidR="006032B4">
        <w:rPr>
          <w:rFonts w:ascii="Times New Roman" w:hAnsi="Times New Roman" w:cs="Times New Roman"/>
          <w:sz w:val="24"/>
          <w:szCs w:val="24"/>
        </w:rPr>
        <w:t xml:space="preserve"> </w:t>
      </w:r>
      <w:r>
        <w:rPr>
          <w:rFonts w:ascii="Times New Roman" w:hAnsi="Times New Roman" w:cs="Times New Roman"/>
          <w:sz w:val="24"/>
          <w:szCs w:val="24"/>
        </w:rPr>
        <w:t xml:space="preserve">supplementary examinations during </w:t>
      </w:r>
      <w:r w:rsidR="003417DC">
        <w:rPr>
          <w:rFonts w:ascii="Times New Roman" w:hAnsi="Times New Roman" w:cs="Times New Roman"/>
          <w:sz w:val="24"/>
          <w:szCs w:val="24"/>
        </w:rPr>
        <w:t>August/</w:t>
      </w:r>
      <w:r w:rsidR="005D3C47" w:rsidRPr="00A96FC5">
        <w:rPr>
          <w:rFonts w:ascii="Times New Roman" w:hAnsi="Times New Roman" w:cs="Times New Roman"/>
          <w:sz w:val="24"/>
          <w:szCs w:val="24"/>
        </w:rPr>
        <w:t>September</w:t>
      </w:r>
      <w:r w:rsidR="005D3C47" w:rsidRPr="00A96FC5">
        <w:rPr>
          <w:rFonts w:ascii="Times New Roman" w:hAnsi="Times New Roman" w:cs="Times New Roman"/>
          <w:sz w:val="23"/>
          <w:szCs w:val="23"/>
        </w:rPr>
        <w:t xml:space="preserve"> </w:t>
      </w:r>
      <w:proofErr w:type="gramStart"/>
      <w:r w:rsidR="005D3C47" w:rsidRPr="00A96FC5">
        <w:rPr>
          <w:rFonts w:ascii="Times New Roman" w:hAnsi="Times New Roman" w:cs="Times New Roman"/>
          <w:sz w:val="23"/>
          <w:szCs w:val="23"/>
        </w:rPr>
        <w:t>-</w:t>
      </w:r>
      <w:r w:rsidR="005D3C47">
        <w:rPr>
          <w:rFonts w:ascii="Times New Roman" w:hAnsi="Times New Roman" w:cs="Times New Roman"/>
          <w:sz w:val="23"/>
          <w:szCs w:val="23"/>
        </w:rPr>
        <w:t xml:space="preserve"> </w:t>
      </w:r>
      <w:r>
        <w:rPr>
          <w:rFonts w:ascii="Times New Roman" w:hAnsi="Times New Roman" w:cs="Times New Roman"/>
          <w:sz w:val="24"/>
          <w:szCs w:val="24"/>
        </w:rPr>
        <w:t xml:space="preserve"> 2016</w:t>
      </w:r>
      <w:proofErr w:type="gramEnd"/>
    </w:p>
    <w:p w:rsidR="005D3C47" w:rsidRPr="005D3C47" w:rsidRDefault="005D3C47" w:rsidP="005D3C47">
      <w:pPr>
        <w:widowControl w:val="0"/>
        <w:overflowPunct w:val="0"/>
        <w:autoSpaceDE w:val="0"/>
        <w:autoSpaceDN w:val="0"/>
        <w:adjustRightInd w:val="0"/>
        <w:spacing w:after="0" w:line="212" w:lineRule="auto"/>
        <w:ind w:left="60" w:right="80" w:firstLine="144"/>
        <w:jc w:val="both"/>
        <w:rPr>
          <w:rFonts w:ascii="Times New Roman" w:hAnsi="Times New Roman" w:cs="Times New Roman"/>
          <w:sz w:val="24"/>
          <w:szCs w:val="24"/>
        </w:rPr>
      </w:pPr>
    </w:p>
    <w:p w:rsidR="008C4EB8" w:rsidRDefault="008C4EB8" w:rsidP="008C4EB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This notification is issued for the conduct of following examinations:-</w:t>
      </w:r>
    </w:p>
    <w:p w:rsidR="00637775" w:rsidRDefault="00637775" w:rsidP="008C4EB8">
      <w:pPr>
        <w:widowControl w:val="0"/>
        <w:autoSpaceDE w:val="0"/>
        <w:autoSpaceDN w:val="0"/>
        <w:adjustRightInd w:val="0"/>
        <w:spacing w:after="0" w:line="240" w:lineRule="auto"/>
        <w:ind w:left="200"/>
        <w:rPr>
          <w:rFonts w:ascii="Times New Roman" w:hAnsi="Times New Roman" w:cs="Times New Roman"/>
          <w:sz w:val="24"/>
          <w:szCs w:val="24"/>
        </w:rPr>
      </w:pPr>
    </w:p>
    <w:tbl>
      <w:tblPr>
        <w:tblStyle w:val="TableGrid"/>
        <w:tblW w:w="0" w:type="auto"/>
        <w:tblInd w:w="828" w:type="dxa"/>
        <w:tblLook w:val="04A0"/>
      </w:tblPr>
      <w:tblGrid>
        <w:gridCol w:w="4882"/>
        <w:gridCol w:w="4208"/>
      </w:tblGrid>
      <w:tr w:rsidR="008C4EB8" w:rsidTr="00F43ACF">
        <w:tc>
          <w:tcPr>
            <w:tcW w:w="4882" w:type="dxa"/>
          </w:tcPr>
          <w:p w:rsidR="008C4EB8" w:rsidRDefault="008C4EB8" w:rsidP="00C744A6">
            <w:pPr>
              <w:tabs>
                <w:tab w:val="left" w:pos="4500"/>
              </w:tabs>
              <w:jc w:val="center"/>
            </w:pPr>
            <w:r>
              <w:rPr>
                <w:rFonts w:ascii="Times New Roman" w:hAnsi="Times New Roman" w:cs="Times New Roman"/>
              </w:rPr>
              <w:t>B.TECH</w:t>
            </w:r>
          </w:p>
        </w:tc>
        <w:tc>
          <w:tcPr>
            <w:tcW w:w="4208" w:type="dxa"/>
          </w:tcPr>
          <w:p w:rsidR="008C4EB8" w:rsidRDefault="008C4EB8" w:rsidP="00C744A6">
            <w:pPr>
              <w:tabs>
                <w:tab w:val="left" w:pos="4500"/>
              </w:tabs>
              <w:jc w:val="center"/>
            </w:pPr>
            <w:r>
              <w:rPr>
                <w:rFonts w:ascii="Times New Roman" w:hAnsi="Times New Roman" w:cs="Times New Roman"/>
              </w:rPr>
              <w:t>B.PHARMACY</w:t>
            </w:r>
          </w:p>
        </w:tc>
      </w:tr>
      <w:tr w:rsidR="008A0F89" w:rsidTr="00BE187D">
        <w:trPr>
          <w:trHeight w:val="647"/>
        </w:trPr>
        <w:tc>
          <w:tcPr>
            <w:tcW w:w="4882" w:type="dxa"/>
          </w:tcPr>
          <w:p w:rsidR="008A0F89" w:rsidRDefault="008A0F89" w:rsidP="00F43ACF">
            <w:pPr>
              <w:tabs>
                <w:tab w:val="left" w:pos="4500"/>
              </w:tabs>
              <w:jc w:val="center"/>
              <w:rPr>
                <w:rFonts w:ascii="Times New Roman" w:hAnsi="Times New Roman" w:cs="Times New Roman"/>
              </w:rPr>
            </w:pPr>
          </w:p>
          <w:p w:rsidR="008A0F89" w:rsidRPr="00637775" w:rsidRDefault="008A0F89" w:rsidP="00F43ACF">
            <w:pPr>
              <w:tabs>
                <w:tab w:val="left" w:pos="4500"/>
              </w:tabs>
              <w:jc w:val="center"/>
              <w:rPr>
                <w:rFonts w:ascii="Times New Roman" w:hAnsi="Times New Roman" w:cs="Times New Roman"/>
              </w:rPr>
            </w:pPr>
            <w:r w:rsidRPr="00637775">
              <w:rPr>
                <w:rFonts w:ascii="Times New Roman" w:hAnsi="Times New Roman" w:cs="Times New Roman"/>
              </w:rPr>
              <w:t xml:space="preserve">I </w:t>
            </w:r>
            <w:r w:rsidR="00FC2334">
              <w:rPr>
                <w:rFonts w:ascii="Times New Roman" w:hAnsi="Times New Roman" w:cs="Times New Roman"/>
              </w:rPr>
              <w:t xml:space="preserve">Year </w:t>
            </w:r>
            <w:r w:rsidRPr="00637775">
              <w:rPr>
                <w:rFonts w:ascii="Times New Roman" w:hAnsi="Times New Roman" w:cs="Times New Roman"/>
              </w:rPr>
              <w:t>B Tech (R15)</w:t>
            </w:r>
            <w:r>
              <w:rPr>
                <w:rFonts w:ascii="Times New Roman" w:hAnsi="Times New Roman" w:cs="Times New Roman"/>
              </w:rPr>
              <w:t xml:space="preserve"> – Supplementary</w:t>
            </w:r>
          </w:p>
        </w:tc>
        <w:tc>
          <w:tcPr>
            <w:tcW w:w="4208" w:type="dxa"/>
            <w:vAlign w:val="center"/>
          </w:tcPr>
          <w:p w:rsidR="008A0F89" w:rsidRPr="00B469AD" w:rsidRDefault="008A0F89" w:rsidP="008A0F89">
            <w:pPr>
              <w:tabs>
                <w:tab w:val="left" w:pos="4500"/>
              </w:tabs>
              <w:rPr>
                <w:rFonts w:ascii="Times New Roman" w:hAnsi="Times New Roman" w:cs="Times New Roman"/>
              </w:rPr>
            </w:pPr>
            <w:r>
              <w:rPr>
                <w:rFonts w:ascii="Times New Roman" w:hAnsi="Times New Roman" w:cs="Times New Roman"/>
              </w:rPr>
              <w:t xml:space="preserve">  </w:t>
            </w:r>
            <w:r w:rsidRPr="00B469AD">
              <w:rPr>
                <w:rFonts w:ascii="Times New Roman" w:hAnsi="Times New Roman" w:cs="Times New Roman"/>
              </w:rPr>
              <w:t xml:space="preserve">I </w:t>
            </w:r>
            <w:r w:rsidR="00FC2334">
              <w:rPr>
                <w:rFonts w:ascii="Times New Roman" w:hAnsi="Times New Roman" w:cs="Times New Roman"/>
              </w:rPr>
              <w:t xml:space="preserve">Year </w:t>
            </w:r>
            <w:r w:rsidRPr="00B469AD">
              <w:rPr>
                <w:rFonts w:ascii="Times New Roman" w:hAnsi="Times New Roman" w:cs="Times New Roman"/>
              </w:rPr>
              <w:t xml:space="preserve">B </w:t>
            </w:r>
            <w:proofErr w:type="spellStart"/>
            <w:r w:rsidRPr="00B469AD">
              <w:rPr>
                <w:rFonts w:ascii="Times New Roman" w:hAnsi="Times New Roman" w:cs="Times New Roman"/>
              </w:rPr>
              <w:t>Pharm</w:t>
            </w:r>
            <w:proofErr w:type="spellEnd"/>
            <w:r w:rsidRPr="00B469AD">
              <w:rPr>
                <w:rFonts w:ascii="Times New Roman" w:hAnsi="Times New Roman" w:cs="Times New Roman"/>
              </w:rPr>
              <w:t xml:space="preserve">  (R15) </w:t>
            </w:r>
            <w:r>
              <w:rPr>
                <w:rFonts w:ascii="Times New Roman" w:hAnsi="Times New Roman" w:cs="Times New Roman"/>
              </w:rPr>
              <w:t xml:space="preserve">- </w:t>
            </w:r>
            <w:r w:rsidRPr="00B469AD">
              <w:rPr>
                <w:rFonts w:ascii="Times New Roman" w:hAnsi="Times New Roman" w:cs="Times New Roman"/>
              </w:rPr>
              <w:t>Supplementary</w:t>
            </w:r>
          </w:p>
        </w:tc>
      </w:tr>
    </w:tbl>
    <w:p w:rsidR="000B4B9A" w:rsidRDefault="000B4B9A" w:rsidP="00801772">
      <w:pPr>
        <w:widowControl w:val="0"/>
        <w:autoSpaceDE w:val="0"/>
        <w:autoSpaceDN w:val="0"/>
        <w:adjustRightInd w:val="0"/>
        <w:spacing w:after="0" w:line="240" w:lineRule="auto"/>
        <w:ind w:left="60"/>
        <w:rPr>
          <w:rFonts w:ascii="Times New Roman" w:hAnsi="Times New Roman" w:cs="Times New Roman"/>
          <w:i/>
          <w:iCs/>
          <w:sz w:val="24"/>
          <w:szCs w:val="24"/>
          <w:u w:val="single"/>
        </w:rPr>
      </w:pPr>
    </w:p>
    <w:p w:rsidR="00801772" w:rsidRDefault="00801772" w:rsidP="00801772">
      <w:pPr>
        <w:widowControl w:val="0"/>
        <w:autoSpaceDE w:val="0"/>
        <w:autoSpaceDN w:val="0"/>
        <w:adjustRightInd w:val="0"/>
        <w:spacing w:after="0" w:line="240" w:lineRule="auto"/>
        <w:ind w:left="60"/>
        <w:rPr>
          <w:rFonts w:ascii="Times New Roman" w:hAnsi="Times New Roman" w:cs="Times New Roman"/>
          <w:i/>
          <w:iCs/>
          <w:sz w:val="24"/>
          <w:szCs w:val="24"/>
          <w:u w:val="single"/>
        </w:rPr>
      </w:pPr>
      <w:r>
        <w:rPr>
          <w:rFonts w:ascii="Times New Roman" w:hAnsi="Times New Roman" w:cs="Times New Roman"/>
          <w:i/>
          <w:iCs/>
          <w:sz w:val="24"/>
          <w:szCs w:val="24"/>
          <w:u w:val="single"/>
        </w:rPr>
        <w:t>The Principals are requested to note the following instructions.</w:t>
      </w:r>
    </w:p>
    <w:p w:rsidR="008B6A09" w:rsidRDefault="008B6A09" w:rsidP="00801772">
      <w:pPr>
        <w:widowControl w:val="0"/>
        <w:autoSpaceDE w:val="0"/>
        <w:autoSpaceDN w:val="0"/>
        <w:adjustRightInd w:val="0"/>
        <w:spacing w:after="0" w:line="240" w:lineRule="auto"/>
        <w:ind w:left="60"/>
        <w:rPr>
          <w:rFonts w:ascii="Times New Roman" w:hAnsi="Times New Roman" w:cs="Times New Roman"/>
          <w:sz w:val="24"/>
          <w:szCs w:val="24"/>
        </w:rPr>
      </w:pPr>
    </w:p>
    <w:p w:rsidR="005551C4" w:rsidRPr="005551C4" w:rsidRDefault="005551C4" w:rsidP="005551C4">
      <w:pPr>
        <w:pStyle w:val="ListParagraph"/>
        <w:widowControl w:val="0"/>
        <w:numPr>
          <w:ilvl w:val="0"/>
          <w:numId w:val="10"/>
        </w:numPr>
        <w:autoSpaceDE w:val="0"/>
        <w:autoSpaceDN w:val="0"/>
        <w:adjustRightInd w:val="0"/>
        <w:spacing w:after="0" w:line="240" w:lineRule="auto"/>
        <w:rPr>
          <w:rFonts w:ascii="Times New Roman" w:hAnsi="Times New Roman" w:cs="Times New Roman"/>
          <w:sz w:val="24"/>
          <w:szCs w:val="24"/>
        </w:rPr>
      </w:pPr>
      <w:r w:rsidRPr="003E765B">
        <w:rPr>
          <w:rFonts w:ascii="Times New Roman" w:hAnsi="Times New Roman" w:cs="Times New Roman"/>
          <w:b/>
          <w:sz w:val="28"/>
          <w:szCs w:val="28"/>
        </w:rPr>
        <w:t xml:space="preserve"> Every college has to take the undertaking (Annexure-I) from the each and every detained student before collecting the examination fee for registration</w:t>
      </w:r>
      <w:r w:rsidRPr="005551C4">
        <w:rPr>
          <w:rFonts w:ascii="Times New Roman" w:hAnsi="Times New Roman" w:cs="Times New Roman"/>
          <w:sz w:val="24"/>
          <w:szCs w:val="24"/>
        </w:rPr>
        <w:t xml:space="preserve">. </w:t>
      </w:r>
    </w:p>
    <w:p w:rsidR="00801772" w:rsidRPr="005551C4" w:rsidRDefault="00801772" w:rsidP="005551C4">
      <w:pPr>
        <w:pStyle w:val="ListParagraph"/>
        <w:widowControl w:val="0"/>
        <w:numPr>
          <w:ilvl w:val="0"/>
          <w:numId w:val="10"/>
        </w:numPr>
        <w:overflowPunct w:val="0"/>
        <w:autoSpaceDE w:val="0"/>
        <w:autoSpaceDN w:val="0"/>
        <w:adjustRightInd w:val="0"/>
        <w:spacing w:after="0" w:line="214" w:lineRule="auto"/>
        <w:ind w:right="100"/>
        <w:jc w:val="both"/>
        <w:rPr>
          <w:rFonts w:ascii="Times New Roman" w:hAnsi="Times New Roman" w:cs="Times New Roman"/>
          <w:sz w:val="24"/>
          <w:szCs w:val="24"/>
        </w:rPr>
      </w:pPr>
      <w:r w:rsidRPr="005551C4">
        <w:rPr>
          <w:rFonts w:ascii="Times New Roman" w:hAnsi="Times New Roman" w:cs="Times New Roman"/>
          <w:sz w:val="24"/>
          <w:szCs w:val="24"/>
        </w:rPr>
        <w:t xml:space="preserve">Every college has to make the consolidated fees (Exam. Registration fee + Postal Logistic Service Charges) payment for all the above examinations in the form of a single RTGS / NEFT / GRPT Transfer to the </w:t>
      </w:r>
      <w:r w:rsidR="00C358B9" w:rsidRPr="005551C4">
        <w:rPr>
          <w:rFonts w:ascii="Times New Roman" w:hAnsi="Times New Roman" w:cs="Times New Roman"/>
          <w:sz w:val="24"/>
          <w:szCs w:val="24"/>
        </w:rPr>
        <w:t>Registrar’s</w:t>
      </w:r>
      <w:r w:rsidRPr="005551C4">
        <w:rPr>
          <w:rFonts w:ascii="Times New Roman" w:hAnsi="Times New Roman" w:cs="Times New Roman"/>
          <w:sz w:val="24"/>
          <w:szCs w:val="24"/>
        </w:rPr>
        <w:t xml:space="preserve"> Bank Account No.62079988622 (State Bank of Hyderabad, JNTUH Campus Branch, </w:t>
      </w:r>
      <w:proofErr w:type="gramStart"/>
      <w:r w:rsidRPr="005551C4">
        <w:rPr>
          <w:rFonts w:ascii="Times New Roman" w:hAnsi="Times New Roman" w:cs="Times New Roman"/>
          <w:sz w:val="24"/>
          <w:szCs w:val="24"/>
        </w:rPr>
        <w:t>IFSC</w:t>
      </w:r>
      <w:proofErr w:type="gramEnd"/>
      <w:r w:rsidRPr="005551C4">
        <w:rPr>
          <w:rFonts w:ascii="Times New Roman" w:hAnsi="Times New Roman" w:cs="Times New Roman"/>
          <w:sz w:val="24"/>
          <w:szCs w:val="24"/>
        </w:rPr>
        <w:t xml:space="preserve">/RTGS/GRPT Code: SBHY0021008). </w:t>
      </w:r>
    </w:p>
    <w:p w:rsidR="00801772" w:rsidRPr="005551C4" w:rsidRDefault="00801772" w:rsidP="005551C4">
      <w:pPr>
        <w:pStyle w:val="ListParagraph"/>
        <w:widowControl w:val="0"/>
        <w:numPr>
          <w:ilvl w:val="0"/>
          <w:numId w:val="10"/>
        </w:numPr>
        <w:overflowPunct w:val="0"/>
        <w:autoSpaceDE w:val="0"/>
        <w:autoSpaceDN w:val="0"/>
        <w:adjustRightInd w:val="0"/>
        <w:spacing w:after="0" w:line="202" w:lineRule="auto"/>
        <w:ind w:right="100"/>
        <w:jc w:val="both"/>
        <w:rPr>
          <w:rFonts w:ascii="Times New Roman" w:hAnsi="Times New Roman" w:cs="Times New Roman"/>
          <w:sz w:val="24"/>
          <w:szCs w:val="24"/>
        </w:rPr>
      </w:pPr>
      <w:r w:rsidRPr="005551C4">
        <w:rPr>
          <w:rFonts w:ascii="Times New Roman" w:hAnsi="Times New Roman" w:cs="Times New Roman"/>
          <w:sz w:val="24"/>
          <w:szCs w:val="24"/>
        </w:rPr>
        <w:t xml:space="preserve">Different deadlines for schedule of events, booklet collection schedules and other details are mentioned here under. </w:t>
      </w:r>
    </w:p>
    <w:p w:rsidR="00801772" w:rsidRPr="004800C4" w:rsidRDefault="00801772" w:rsidP="004800C4">
      <w:pPr>
        <w:widowControl w:val="0"/>
        <w:autoSpaceDE w:val="0"/>
        <w:autoSpaceDN w:val="0"/>
        <w:adjustRightInd w:val="0"/>
        <w:spacing w:after="0" w:line="240" w:lineRule="auto"/>
        <w:ind w:left="2820"/>
        <w:rPr>
          <w:rFonts w:ascii="Times New Roman" w:hAnsi="Times New Roman" w:cs="Times New Roman"/>
          <w:sz w:val="24"/>
          <w:szCs w:val="24"/>
        </w:rPr>
      </w:pPr>
      <w:r>
        <w:rPr>
          <w:rFonts w:ascii="Times New Roman" w:hAnsi="Times New Roman" w:cs="Times New Roman"/>
          <w:b/>
          <w:bCs/>
          <w:sz w:val="24"/>
          <w:szCs w:val="24"/>
        </w:rPr>
        <w:t>STUDENT REGISTRATIONS SCHEDULE</w:t>
      </w:r>
    </w:p>
    <w:tbl>
      <w:tblPr>
        <w:tblStyle w:val="TableGrid"/>
        <w:tblW w:w="10530" w:type="dxa"/>
        <w:tblInd w:w="198" w:type="dxa"/>
        <w:tblLook w:val="04A0"/>
      </w:tblPr>
      <w:tblGrid>
        <w:gridCol w:w="4500"/>
        <w:gridCol w:w="3060"/>
        <w:gridCol w:w="2970"/>
      </w:tblGrid>
      <w:tr w:rsidR="00801772" w:rsidTr="003E765B">
        <w:tc>
          <w:tcPr>
            <w:tcW w:w="4500" w:type="dxa"/>
            <w:vAlign w:val="center"/>
          </w:tcPr>
          <w:p w:rsidR="00801772" w:rsidRPr="00BF1CCC" w:rsidRDefault="00801772" w:rsidP="00BF1CCC">
            <w:pPr>
              <w:widowControl w:val="0"/>
              <w:autoSpaceDE w:val="0"/>
              <w:autoSpaceDN w:val="0"/>
              <w:adjustRightInd w:val="0"/>
              <w:jc w:val="center"/>
              <w:rPr>
                <w:rFonts w:ascii="Times New Roman" w:hAnsi="Times New Roman" w:cs="Times New Roman"/>
                <w:i/>
                <w:sz w:val="24"/>
                <w:szCs w:val="24"/>
              </w:rPr>
            </w:pPr>
            <w:r w:rsidRPr="00BF1CCC">
              <w:rPr>
                <w:rFonts w:ascii="Times New Roman" w:hAnsi="Times New Roman" w:cs="Times New Roman"/>
                <w:i/>
                <w:sz w:val="24"/>
                <w:szCs w:val="24"/>
              </w:rPr>
              <w:t>EVENT</w:t>
            </w:r>
          </w:p>
        </w:tc>
        <w:tc>
          <w:tcPr>
            <w:tcW w:w="3060" w:type="dxa"/>
            <w:vAlign w:val="bottom"/>
          </w:tcPr>
          <w:p w:rsidR="003E765B" w:rsidRPr="005D3C47" w:rsidRDefault="00801772" w:rsidP="003E765B">
            <w:pPr>
              <w:widowControl w:val="0"/>
              <w:autoSpaceDE w:val="0"/>
              <w:autoSpaceDN w:val="0"/>
              <w:adjustRightInd w:val="0"/>
              <w:jc w:val="center"/>
              <w:rPr>
                <w:rFonts w:ascii="Times New Roman" w:hAnsi="Times New Roman" w:cs="Times New Roman"/>
                <w:i/>
                <w:sz w:val="20"/>
                <w:szCs w:val="20"/>
              </w:rPr>
            </w:pPr>
            <w:r w:rsidRPr="005D3C47">
              <w:rPr>
                <w:rFonts w:ascii="Times New Roman" w:hAnsi="Times New Roman" w:cs="Times New Roman"/>
                <w:i/>
                <w:sz w:val="20"/>
                <w:szCs w:val="20"/>
              </w:rPr>
              <w:t>Last date for students to</w:t>
            </w:r>
            <w:r w:rsidR="003E765B" w:rsidRPr="005D3C47">
              <w:rPr>
                <w:rFonts w:ascii="Times New Roman" w:hAnsi="Times New Roman" w:cs="Times New Roman"/>
                <w:i/>
                <w:sz w:val="20"/>
                <w:szCs w:val="20"/>
              </w:rPr>
              <w:t xml:space="preserve"> register for </w:t>
            </w:r>
            <w:proofErr w:type="spellStart"/>
            <w:r w:rsidR="003E765B" w:rsidRPr="005D3C47">
              <w:rPr>
                <w:rFonts w:ascii="Times New Roman" w:hAnsi="Times New Roman" w:cs="Times New Roman"/>
                <w:i/>
                <w:sz w:val="20"/>
                <w:szCs w:val="20"/>
              </w:rPr>
              <w:t>supl</w:t>
            </w:r>
            <w:proofErr w:type="spellEnd"/>
            <w:r w:rsidR="003E765B" w:rsidRPr="005D3C47">
              <w:rPr>
                <w:rFonts w:ascii="Times New Roman" w:hAnsi="Times New Roman" w:cs="Times New Roman"/>
                <w:i/>
                <w:sz w:val="20"/>
                <w:szCs w:val="20"/>
              </w:rPr>
              <w:t xml:space="preserve">. </w:t>
            </w:r>
            <w:r w:rsidR="003E765B">
              <w:rPr>
                <w:rFonts w:ascii="Times New Roman" w:hAnsi="Times New Roman" w:cs="Times New Roman"/>
                <w:i/>
                <w:sz w:val="20"/>
                <w:szCs w:val="20"/>
              </w:rPr>
              <w:t>(</w:t>
            </w:r>
            <w:r w:rsidR="003E765B" w:rsidRPr="005D3C47">
              <w:rPr>
                <w:rFonts w:ascii="Times New Roman" w:hAnsi="Times New Roman" w:cs="Times New Roman"/>
                <w:i/>
                <w:sz w:val="20"/>
                <w:szCs w:val="20"/>
              </w:rPr>
              <w:t>at respective colleges</w:t>
            </w:r>
            <w:r w:rsidR="003E765B" w:rsidRPr="005D3C47">
              <w:rPr>
                <w:rFonts w:ascii="Times New Roman" w:hAnsi="Times New Roman" w:cs="Times New Roman"/>
                <w:i/>
                <w:sz w:val="24"/>
                <w:szCs w:val="24"/>
              </w:rPr>
              <w:t>)</w:t>
            </w:r>
          </w:p>
          <w:p w:rsidR="00801772" w:rsidRPr="005D3C47" w:rsidRDefault="00801772" w:rsidP="003E765B">
            <w:pPr>
              <w:widowControl w:val="0"/>
              <w:autoSpaceDE w:val="0"/>
              <w:autoSpaceDN w:val="0"/>
              <w:adjustRightInd w:val="0"/>
              <w:spacing w:line="182" w:lineRule="exact"/>
              <w:rPr>
                <w:rFonts w:ascii="Times New Roman" w:hAnsi="Times New Roman" w:cs="Times New Roman"/>
                <w:i/>
                <w:sz w:val="24"/>
                <w:szCs w:val="24"/>
              </w:rPr>
            </w:pPr>
          </w:p>
        </w:tc>
        <w:tc>
          <w:tcPr>
            <w:tcW w:w="2970" w:type="dxa"/>
            <w:vAlign w:val="bottom"/>
          </w:tcPr>
          <w:p w:rsidR="00801772" w:rsidRPr="005D3C47" w:rsidRDefault="00801772" w:rsidP="00EF0CAC">
            <w:pPr>
              <w:widowControl w:val="0"/>
              <w:autoSpaceDE w:val="0"/>
              <w:autoSpaceDN w:val="0"/>
              <w:adjustRightInd w:val="0"/>
              <w:spacing w:line="177" w:lineRule="exact"/>
              <w:jc w:val="center"/>
              <w:rPr>
                <w:rFonts w:ascii="Times New Roman" w:hAnsi="Times New Roman" w:cs="Times New Roman"/>
                <w:i/>
                <w:sz w:val="20"/>
                <w:szCs w:val="20"/>
              </w:rPr>
            </w:pPr>
            <w:r w:rsidRPr="005D3C47">
              <w:rPr>
                <w:rFonts w:ascii="Times New Roman" w:hAnsi="Times New Roman" w:cs="Times New Roman"/>
                <w:i/>
                <w:sz w:val="20"/>
                <w:szCs w:val="20"/>
              </w:rPr>
              <w:t>Date for Consolidated Fees</w:t>
            </w:r>
            <w:r w:rsidR="00EF0CAC">
              <w:rPr>
                <w:rFonts w:ascii="Times New Roman" w:hAnsi="Times New Roman" w:cs="Times New Roman"/>
                <w:i/>
                <w:sz w:val="20"/>
                <w:szCs w:val="20"/>
              </w:rPr>
              <w:t xml:space="preserve">  </w:t>
            </w:r>
            <w:r w:rsidRPr="005D3C47">
              <w:rPr>
                <w:rFonts w:ascii="Times New Roman" w:hAnsi="Times New Roman" w:cs="Times New Roman"/>
                <w:i/>
                <w:sz w:val="20"/>
                <w:szCs w:val="20"/>
              </w:rPr>
              <w:t>Payment</w:t>
            </w:r>
            <w:r w:rsidR="003E765B">
              <w:rPr>
                <w:rFonts w:ascii="Times New Roman" w:hAnsi="Times New Roman" w:cs="Times New Roman"/>
                <w:i/>
                <w:sz w:val="20"/>
                <w:szCs w:val="20"/>
              </w:rPr>
              <w:t>(</w:t>
            </w:r>
            <w:r w:rsidR="003E765B" w:rsidRPr="005D3C47">
              <w:rPr>
                <w:rFonts w:ascii="Times New Roman" w:hAnsi="Times New Roman" w:cs="Times New Roman"/>
                <w:i/>
                <w:sz w:val="20"/>
                <w:szCs w:val="20"/>
              </w:rPr>
              <w:t xml:space="preserve"> Single TRANSFER  For</w:t>
            </w:r>
          </w:p>
          <w:p w:rsidR="00801772" w:rsidRPr="005D3C47" w:rsidRDefault="00801772" w:rsidP="007C7E66">
            <w:pPr>
              <w:widowControl w:val="0"/>
              <w:autoSpaceDE w:val="0"/>
              <w:autoSpaceDN w:val="0"/>
              <w:adjustRightInd w:val="0"/>
              <w:jc w:val="center"/>
              <w:rPr>
                <w:rFonts w:ascii="Times New Roman" w:hAnsi="Times New Roman" w:cs="Times New Roman"/>
                <w:i/>
                <w:sz w:val="24"/>
                <w:szCs w:val="24"/>
              </w:rPr>
            </w:pPr>
            <w:r w:rsidRPr="005D3C47">
              <w:rPr>
                <w:rFonts w:ascii="Times New Roman" w:hAnsi="Times New Roman" w:cs="Times New Roman"/>
                <w:i/>
                <w:sz w:val="20"/>
                <w:szCs w:val="20"/>
              </w:rPr>
              <w:t>suppl. Exams )</w:t>
            </w:r>
          </w:p>
        </w:tc>
      </w:tr>
      <w:tr w:rsidR="008A0F89" w:rsidTr="003E765B">
        <w:tc>
          <w:tcPr>
            <w:tcW w:w="4500" w:type="dxa"/>
          </w:tcPr>
          <w:p w:rsidR="008A0F89" w:rsidRPr="005D3C47" w:rsidRDefault="008A0F89" w:rsidP="00CB3E6C">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Exam registration</w:t>
            </w:r>
            <w:r w:rsidR="00C55F9E" w:rsidRPr="00EB183C">
              <w:rPr>
                <w:rFonts w:ascii="Times New Roman" w:hAnsi="Times New Roman" w:cs="Times New Roman"/>
                <w:bCs/>
              </w:rPr>
              <w:t xml:space="preserve"> </w:t>
            </w:r>
            <w:proofErr w:type="spellStart"/>
            <w:proofErr w:type="gramStart"/>
            <w:r w:rsidR="00C55F9E" w:rsidRPr="00EB183C">
              <w:rPr>
                <w:rFonts w:ascii="Times New Roman" w:hAnsi="Times New Roman" w:cs="Times New Roman"/>
                <w:bCs/>
              </w:rPr>
              <w:t>With</w:t>
            </w:r>
            <w:r w:rsidR="00C55F9E">
              <w:rPr>
                <w:rFonts w:ascii="Times New Roman" w:hAnsi="Times New Roman" w:cs="Times New Roman"/>
                <w:bCs/>
              </w:rPr>
              <w:t xml:space="preserve">  out</w:t>
            </w:r>
            <w:proofErr w:type="spellEnd"/>
            <w:proofErr w:type="gramEnd"/>
            <w:r w:rsidR="00C55F9E">
              <w:rPr>
                <w:rFonts w:ascii="Times New Roman" w:hAnsi="Times New Roman" w:cs="Times New Roman"/>
                <w:bCs/>
              </w:rPr>
              <w:t xml:space="preserve"> </w:t>
            </w:r>
            <w:r w:rsidR="00C55F9E" w:rsidRPr="00EB183C">
              <w:rPr>
                <w:rFonts w:ascii="Times New Roman" w:hAnsi="Times New Roman" w:cs="Times New Roman"/>
                <w:bCs/>
              </w:rPr>
              <w:t xml:space="preserve"> Late Fe</w:t>
            </w:r>
            <w:r w:rsidR="00C55F9E">
              <w:rPr>
                <w:rFonts w:ascii="Times New Roman" w:hAnsi="Times New Roman" w:cs="Times New Roman"/>
                <w:bCs/>
              </w:rPr>
              <w:t>e</w:t>
            </w:r>
            <w:r>
              <w:rPr>
                <w:rFonts w:ascii="Times New Roman" w:hAnsi="Times New Roman" w:cs="Times New Roman"/>
                <w:i/>
                <w:iCs/>
                <w:w w:val="98"/>
                <w:sz w:val="16"/>
                <w:szCs w:val="16"/>
              </w:rPr>
              <w:t>.</w:t>
            </w:r>
          </w:p>
        </w:tc>
        <w:tc>
          <w:tcPr>
            <w:tcW w:w="3060" w:type="dxa"/>
          </w:tcPr>
          <w:p w:rsidR="008A0F89" w:rsidRPr="005551C4" w:rsidRDefault="008A0F89" w:rsidP="00637775">
            <w:pPr>
              <w:tabs>
                <w:tab w:val="left" w:pos="4500"/>
              </w:tabs>
              <w:jc w:val="center"/>
            </w:pPr>
            <w:r w:rsidRPr="005551C4">
              <w:rPr>
                <w:rFonts w:ascii="Times New Roman" w:hAnsi="Times New Roman" w:cs="Times New Roman"/>
                <w:szCs w:val="24"/>
              </w:rPr>
              <w:t>17-08-2016</w:t>
            </w:r>
          </w:p>
        </w:tc>
        <w:tc>
          <w:tcPr>
            <w:tcW w:w="2970" w:type="dxa"/>
            <w:vMerge w:val="restart"/>
            <w:vAlign w:val="center"/>
          </w:tcPr>
          <w:p w:rsidR="008A0F89" w:rsidRDefault="008A0F89" w:rsidP="00396F7F">
            <w:pPr>
              <w:tabs>
                <w:tab w:val="left" w:pos="4500"/>
              </w:tabs>
              <w:jc w:val="center"/>
            </w:pPr>
            <w:r>
              <w:rPr>
                <w:rFonts w:ascii="Times New Roman" w:hAnsi="Times New Roman" w:cs="Times New Roman"/>
                <w:sz w:val="24"/>
                <w:szCs w:val="24"/>
              </w:rPr>
              <w:t>22-08-2016</w:t>
            </w:r>
          </w:p>
        </w:tc>
      </w:tr>
      <w:tr w:rsidR="008A0F89" w:rsidTr="003E765B">
        <w:tc>
          <w:tcPr>
            <w:tcW w:w="4500" w:type="dxa"/>
          </w:tcPr>
          <w:p w:rsidR="008A0F89" w:rsidRPr="00EB183C" w:rsidRDefault="008A0F89" w:rsidP="00F170E2">
            <w:pPr>
              <w:rPr>
                <w:rFonts w:ascii="Times New Roman" w:hAnsi="Times New Roman" w:cs="Times New Roman"/>
                <w:bCs/>
              </w:rPr>
            </w:pPr>
            <w:r w:rsidRPr="00EB183C">
              <w:rPr>
                <w:rFonts w:ascii="Times New Roman" w:hAnsi="Times New Roman" w:cs="Times New Roman"/>
                <w:bCs/>
              </w:rPr>
              <w:t>Exam Registration With Late Fee of Rs.100/-</w:t>
            </w:r>
          </w:p>
        </w:tc>
        <w:tc>
          <w:tcPr>
            <w:tcW w:w="3060" w:type="dxa"/>
          </w:tcPr>
          <w:p w:rsidR="008A0F89" w:rsidRPr="005551C4" w:rsidRDefault="008A0F89" w:rsidP="00637775">
            <w:pPr>
              <w:tabs>
                <w:tab w:val="left" w:pos="4500"/>
              </w:tabs>
              <w:jc w:val="center"/>
              <w:rPr>
                <w:rFonts w:ascii="Times New Roman" w:hAnsi="Times New Roman" w:cs="Times New Roman"/>
                <w:szCs w:val="24"/>
              </w:rPr>
            </w:pPr>
            <w:r w:rsidRPr="005551C4">
              <w:rPr>
                <w:rFonts w:ascii="Times New Roman" w:hAnsi="Times New Roman" w:cs="Times New Roman"/>
                <w:szCs w:val="24"/>
              </w:rPr>
              <w:t>19-08-2016</w:t>
            </w:r>
          </w:p>
        </w:tc>
        <w:tc>
          <w:tcPr>
            <w:tcW w:w="2970" w:type="dxa"/>
            <w:vMerge/>
            <w:vAlign w:val="center"/>
          </w:tcPr>
          <w:p w:rsidR="008A0F89" w:rsidRDefault="008A0F89" w:rsidP="00396F7F">
            <w:pPr>
              <w:tabs>
                <w:tab w:val="left" w:pos="4500"/>
              </w:tabs>
              <w:jc w:val="center"/>
              <w:rPr>
                <w:rFonts w:ascii="Times New Roman" w:hAnsi="Times New Roman" w:cs="Times New Roman"/>
                <w:sz w:val="24"/>
                <w:szCs w:val="24"/>
              </w:rPr>
            </w:pPr>
          </w:p>
        </w:tc>
      </w:tr>
      <w:tr w:rsidR="008A0F89" w:rsidTr="003E765B">
        <w:tc>
          <w:tcPr>
            <w:tcW w:w="4500" w:type="dxa"/>
          </w:tcPr>
          <w:p w:rsidR="008A0F89" w:rsidRPr="00EB183C" w:rsidRDefault="008A0F89" w:rsidP="00F170E2">
            <w:pPr>
              <w:rPr>
                <w:rFonts w:ascii="Times New Roman" w:hAnsi="Times New Roman" w:cs="Times New Roman"/>
                <w:bCs/>
              </w:rPr>
            </w:pPr>
            <w:r w:rsidRPr="00EB183C">
              <w:rPr>
                <w:rFonts w:ascii="Times New Roman" w:hAnsi="Times New Roman" w:cs="Times New Roman"/>
                <w:bCs/>
              </w:rPr>
              <w:t>Exam Registration With Late Fee of Rs.1000/-</w:t>
            </w:r>
          </w:p>
        </w:tc>
        <w:tc>
          <w:tcPr>
            <w:tcW w:w="3060" w:type="dxa"/>
          </w:tcPr>
          <w:p w:rsidR="008A0F89" w:rsidRPr="005551C4" w:rsidRDefault="008A0F89" w:rsidP="00637775">
            <w:pPr>
              <w:tabs>
                <w:tab w:val="left" w:pos="4500"/>
              </w:tabs>
              <w:jc w:val="center"/>
              <w:rPr>
                <w:rFonts w:ascii="Times New Roman" w:hAnsi="Times New Roman" w:cs="Times New Roman"/>
                <w:szCs w:val="24"/>
              </w:rPr>
            </w:pPr>
            <w:r w:rsidRPr="005551C4">
              <w:rPr>
                <w:rFonts w:ascii="Times New Roman" w:hAnsi="Times New Roman" w:cs="Times New Roman"/>
                <w:szCs w:val="24"/>
              </w:rPr>
              <w:t>21-08-2016</w:t>
            </w:r>
          </w:p>
        </w:tc>
        <w:tc>
          <w:tcPr>
            <w:tcW w:w="2970" w:type="dxa"/>
            <w:vMerge/>
            <w:vAlign w:val="center"/>
          </w:tcPr>
          <w:p w:rsidR="008A0F89" w:rsidRDefault="008A0F89" w:rsidP="00396F7F">
            <w:pPr>
              <w:tabs>
                <w:tab w:val="left" w:pos="4500"/>
              </w:tabs>
              <w:jc w:val="center"/>
              <w:rPr>
                <w:rFonts w:ascii="Times New Roman" w:hAnsi="Times New Roman" w:cs="Times New Roman"/>
                <w:sz w:val="24"/>
                <w:szCs w:val="24"/>
              </w:rPr>
            </w:pPr>
          </w:p>
        </w:tc>
      </w:tr>
      <w:tr w:rsidR="008A0F89" w:rsidTr="003E765B">
        <w:tc>
          <w:tcPr>
            <w:tcW w:w="4500" w:type="dxa"/>
          </w:tcPr>
          <w:p w:rsidR="008A0F89" w:rsidRPr="00EB183C" w:rsidRDefault="008A0F89" w:rsidP="00F170E2">
            <w:pPr>
              <w:rPr>
                <w:rFonts w:ascii="Times New Roman" w:hAnsi="Times New Roman" w:cs="Times New Roman"/>
                <w:bCs/>
              </w:rPr>
            </w:pPr>
            <w:r w:rsidRPr="00EB183C">
              <w:rPr>
                <w:rFonts w:ascii="Times New Roman" w:hAnsi="Times New Roman" w:cs="Times New Roman"/>
                <w:bCs/>
              </w:rPr>
              <w:t>Exam Registration With Late Fee of Rs.2000/-</w:t>
            </w:r>
          </w:p>
        </w:tc>
        <w:tc>
          <w:tcPr>
            <w:tcW w:w="3060" w:type="dxa"/>
          </w:tcPr>
          <w:p w:rsidR="008A0F89" w:rsidRPr="005551C4" w:rsidRDefault="008A0F89" w:rsidP="00EF0CAC">
            <w:pPr>
              <w:tabs>
                <w:tab w:val="left" w:pos="4500"/>
              </w:tabs>
              <w:jc w:val="center"/>
              <w:rPr>
                <w:rFonts w:ascii="Times New Roman" w:hAnsi="Times New Roman" w:cs="Times New Roman"/>
                <w:szCs w:val="24"/>
              </w:rPr>
            </w:pPr>
            <w:r w:rsidRPr="005551C4">
              <w:rPr>
                <w:rFonts w:ascii="Times New Roman" w:hAnsi="Times New Roman" w:cs="Times New Roman"/>
                <w:szCs w:val="24"/>
              </w:rPr>
              <w:t>23-08-2016</w:t>
            </w:r>
          </w:p>
        </w:tc>
        <w:tc>
          <w:tcPr>
            <w:tcW w:w="2970" w:type="dxa"/>
            <w:vMerge/>
            <w:vAlign w:val="center"/>
          </w:tcPr>
          <w:p w:rsidR="008A0F89" w:rsidRDefault="008A0F89" w:rsidP="00396F7F">
            <w:pPr>
              <w:tabs>
                <w:tab w:val="left" w:pos="4500"/>
              </w:tabs>
              <w:jc w:val="center"/>
              <w:rPr>
                <w:rFonts w:ascii="Times New Roman" w:hAnsi="Times New Roman" w:cs="Times New Roman"/>
                <w:sz w:val="24"/>
                <w:szCs w:val="24"/>
              </w:rPr>
            </w:pPr>
          </w:p>
        </w:tc>
      </w:tr>
    </w:tbl>
    <w:p w:rsidR="00801772" w:rsidRDefault="005551C4" w:rsidP="005551C4">
      <w:pPr>
        <w:tabs>
          <w:tab w:val="left" w:pos="4500"/>
        </w:tabs>
        <w:jc w:val="right"/>
      </w:pPr>
      <w:proofErr w:type="spellStart"/>
      <w:r>
        <w:t>Contd</w:t>
      </w:r>
      <w:proofErr w:type="spellEnd"/>
      <w:r>
        <w:t xml:space="preserve"> 2</w:t>
      </w:r>
      <w:proofErr w:type="gramStart"/>
      <w:r>
        <w:t>..</w:t>
      </w:r>
      <w:proofErr w:type="gramEnd"/>
    </w:p>
    <w:p w:rsidR="00DE00A8" w:rsidRPr="005551C4" w:rsidRDefault="00DE00A8" w:rsidP="005551C4">
      <w:pPr>
        <w:pStyle w:val="ListParagraph"/>
        <w:widowControl w:val="0"/>
        <w:numPr>
          <w:ilvl w:val="0"/>
          <w:numId w:val="10"/>
        </w:numPr>
        <w:overflowPunct w:val="0"/>
        <w:autoSpaceDE w:val="0"/>
        <w:autoSpaceDN w:val="0"/>
        <w:adjustRightInd w:val="0"/>
        <w:spacing w:after="0" w:line="239" w:lineRule="auto"/>
        <w:jc w:val="both"/>
        <w:rPr>
          <w:rFonts w:ascii="Times New Roman" w:hAnsi="Times New Roman" w:cs="Times New Roman"/>
          <w:sz w:val="24"/>
          <w:szCs w:val="24"/>
        </w:rPr>
      </w:pPr>
      <w:r w:rsidRPr="005551C4">
        <w:rPr>
          <w:rFonts w:ascii="Times New Roman" w:hAnsi="Times New Roman" w:cs="Times New Roman"/>
          <w:sz w:val="24"/>
          <w:szCs w:val="24"/>
        </w:rPr>
        <w:lastRenderedPageBreak/>
        <w:t>These examinations online registration service will be available from</w:t>
      </w:r>
      <w:r w:rsidR="000B222A" w:rsidRPr="005551C4">
        <w:rPr>
          <w:rFonts w:ascii="Times New Roman" w:hAnsi="Times New Roman" w:cs="Times New Roman"/>
          <w:sz w:val="24"/>
          <w:szCs w:val="24"/>
        </w:rPr>
        <w:t xml:space="preserve"> </w:t>
      </w:r>
      <w:proofErr w:type="gramStart"/>
      <w:r w:rsidR="000B222A" w:rsidRPr="005551C4">
        <w:rPr>
          <w:rFonts w:ascii="Times New Roman" w:hAnsi="Times New Roman" w:cs="Times New Roman"/>
          <w:sz w:val="24"/>
          <w:szCs w:val="24"/>
        </w:rPr>
        <w:t>10</w:t>
      </w:r>
      <w:r w:rsidRPr="005551C4">
        <w:rPr>
          <w:rFonts w:ascii="Times New Roman" w:hAnsi="Times New Roman" w:cs="Times New Roman"/>
          <w:sz w:val="42"/>
          <w:szCs w:val="42"/>
          <w:vertAlign w:val="superscript"/>
        </w:rPr>
        <w:t>th</w:t>
      </w:r>
      <w:r w:rsidRPr="005551C4">
        <w:rPr>
          <w:rFonts w:ascii="Times New Roman" w:hAnsi="Times New Roman" w:cs="Times New Roman"/>
          <w:sz w:val="24"/>
          <w:szCs w:val="24"/>
        </w:rPr>
        <w:t xml:space="preserve">  </w:t>
      </w:r>
      <w:r w:rsidR="000B222A" w:rsidRPr="005551C4">
        <w:rPr>
          <w:rFonts w:ascii="Times New Roman" w:hAnsi="Times New Roman" w:cs="Times New Roman"/>
          <w:sz w:val="24"/>
          <w:szCs w:val="24"/>
        </w:rPr>
        <w:t>August</w:t>
      </w:r>
      <w:proofErr w:type="gramEnd"/>
      <w:r w:rsidRPr="005551C4">
        <w:rPr>
          <w:rFonts w:ascii="Times New Roman" w:hAnsi="Times New Roman" w:cs="Times New Roman"/>
          <w:sz w:val="24"/>
          <w:szCs w:val="24"/>
        </w:rPr>
        <w:t xml:space="preserve"> 2016 onwards.</w:t>
      </w:r>
    </w:p>
    <w:p w:rsidR="00DE00A8" w:rsidRPr="00DE00A8" w:rsidRDefault="00874EDB" w:rsidP="005551C4">
      <w:pPr>
        <w:pStyle w:val="ListParagraph"/>
        <w:numPr>
          <w:ilvl w:val="0"/>
          <w:numId w:val="10"/>
        </w:numPr>
        <w:tabs>
          <w:tab w:val="left" w:pos="90"/>
          <w:tab w:val="left" w:pos="360"/>
          <w:tab w:val="left" w:pos="4500"/>
        </w:tabs>
        <w:spacing w:after="0"/>
        <w:ind w:left="720" w:hanging="630"/>
        <w:rPr>
          <w:rFonts w:ascii="Times New Roman" w:hAnsi="Times New Roman" w:cs="Times New Roman"/>
          <w:sz w:val="24"/>
          <w:szCs w:val="24"/>
        </w:rPr>
      </w:pPr>
      <w:r>
        <w:rPr>
          <w:rFonts w:ascii="Times New Roman" w:hAnsi="Times New Roman" w:cs="Times New Roman"/>
          <w:sz w:val="24"/>
          <w:szCs w:val="24"/>
        </w:rPr>
        <w:t xml:space="preserve"> </w:t>
      </w:r>
      <w:r w:rsidR="00EA678C">
        <w:rPr>
          <w:rFonts w:ascii="Times New Roman" w:hAnsi="Times New Roman" w:cs="Times New Roman"/>
          <w:sz w:val="24"/>
          <w:szCs w:val="24"/>
        </w:rPr>
        <w:t xml:space="preserve"> </w:t>
      </w:r>
      <w:r w:rsidR="00DE00A8" w:rsidRPr="00DE00A8">
        <w:rPr>
          <w:rFonts w:ascii="Times New Roman" w:hAnsi="Times New Roman" w:cs="Times New Roman"/>
          <w:sz w:val="24"/>
          <w:szCs w:val="24"/>
        </w:rPr>
        <w:t xml:space="preserve">The registration </w:t>
      </w:r>
      <w:proofErr w:type="spellStart"/>
      <w:r w:rsidR="00DE00A8" w:rsidRPr="00DE00A8">
        <w:rPr>
          <w:rFonts w:ascii="Times New Roman" w:hAnsi="Times New Roman" w:cs="Times New Roman"/>
          <w:sz w:val="24"/>
          <w:szCs w:val="24"/>
        </w:rPr>
        <w:t>Url‟s</w:t>
      </w:r>
      <w:proofErr w:type="spellEnd"/>
      <w:r w:rsidR="00DE00A8" w:rsidRPr="00DE00A8">
        <w:rPr>
          <w:rFonts w:ascii="Times New Roman" w:hAnsi="Times New Roman" w:cs="Times New Roman"/>
          <w:sz w:val="24"/>
          <w:szCs w:val="24"/>
        </w:rPr>
        <w:t xml:space="preserve"> are   </w:t>
      </w:r>
    </w:p>
    <w:p w:rsidR="00DE00A8" w:rsidRDefault="00DE00A8" w:rsidP="00DE00A8">
      <w:pPr>
        <w:widowControl w:val="0"/>
        <w:overflowPunct w:val="0"/>
        <w:autoSpaceDE w:val="0"/>
        <w:autoSpaceDN w:val="0"/>
        <w:adjustRightInd w:val="0"/>
        <w:spacing w:after="0" w:line="204" w:lineRule="auto"/>
        <w:ind w:right="2347" w:firstLine="720"/>
        <w:contextualSpacing/>
        <w:rPr>
          <w:rFonts w:ascii="Times New Roman" w:hAnsi="Times New Roman" w:cs="Times New Roman"/>
          <w:sz w:val="24"/>
          <w:szCs w:val="24"/>
        </w:rPr>
      </w:pPr>
      <w:proofErr w:type="gramStart"/>
      <w:r>
        <w:rPr>
          <w:rFonts w:ascii="Times New Roman" w:hAnsi="Times New Roman" w:cs="Times New Roman"/>
          <w:sz w:val="24"/>
          <w:szCs w:val="24"/>
        </w:rPr>
        <w:t xml:space="preserve">For  </w:t>
      </w:r>
      <w:proofErr w:type="spellStart"/>
      <w:r>
        <w:rPr>
          <w:rFonts w:ascii="Times New Roman" w:hAnsi="Times New Roman" w:cs="Times New Roman"/>
          <w:sz w:val="24"/>
          <w:szCs w:val="24"/>
        </w:rPr>
        <w:t>B.Tech</w:t>
      </w:r>
      <w:proofErr w:type="spellEnd"/>
      <w:proofErr w:type="gramEnd"/>
      <w:r>
        <w:rPr>
          <w:rFonts w:ascii="Times New Roman" w:hAnsi="Times New Roman" w:cs="Times New Roman"/>
          <w:sz w:val="24"/>
          <w:szCs w:val="24"/>
        </w:rPr>
        <w:t xml:space="preserve"> </w:t>
      </w:r>
      <w:r>
        <w:rPr>
          <w:rFonts w:ascii="Times New Roman" w:hAnsi="Times New Roman" w:cs="Times New Roman"/>
          <w:sz w:val="24"/>
          <w:szCs w:val="24"/>
        </w:rPr>
        <w:tab/>
        <w:t>1.http//registrations1.jntuh.ac.in/</w:t>
      </w:r>
      <w:proofErr w:type="spellStart"/>
      <w:r>
        <w:rPr>
          <w:rFonts w:ascii="Times New Roman" w:hAnsi="Times New Roman" w:cs="Times New Roman"/>
          <w:sz w:val="24"/>
          <w:szCs w:val="24"/>
        </w:rPr>
        <w:t>olrbtech</w:t>
      </w:r>
      <w:proofErr w:type="spellEnd"/>
    </w:p>
    <w:p w:rsidR="00DE00A8" w:rsidRDefault="00DE00A8" w:rsidP="00DE00A8">
      <w:pPr>
        <w:widowControl w:val="0"/>
        <w:overflowPunct w:val="0"/>
        <w:autoSpaceDE w:val="0"/>
        <w:autoSpaceDN w:val="0"/>
        <w:adjustRightInd w:val="0"/>
        <w:spacing w:after="0" w:line="204" w:lineRule="auto"/>
        <w:ind w:left="1440" w:right="2340" w:firstLine="720"/>
        <w:rPr>
          <w:rFonts w:ascii="Times New Roman" w:hAnsi="Times New Roman" w:cs="Times New Roman"/>
          <w:sz w:val="24"/>
          <w:szCs w:val="24"/>
        </w:rPr>
      </w:pPr>
      <w:proofErr w:type="gramStart"/>
      <w:r>
        <w:rPr>
          <w:rFonts w:ascii="Times New Roman" w:hAnsi="Times New Roman" w:cs="Times New Roman"/>
          <w:sz w:val="24"/>
          <w:szCs w:val="24"/>
        </w:rPr>
        <w:t>2.http</w:t>
      </w:r>
      <w:proofErr w:type="gramEnd"/>
      <w:r>
        <w:rPr>
          <w:rFonts w:ascii="Times New Roman" w:hAnsi="Times New Roman" w:cs="Times New Roman"/>
          <w:sz w:val="24"/>
          <w:szCs w:val="24"/>
        </w:rPr>
        <w:t>//registrations2.jntuh.ac.in/</w:t>
      </w:r>
      <w:proofErr w:type="spellStart"/>
      <w:r>
        <w:rPr>
          <w:rFonts w:ascii="Times New Roman" w:hAnsi="Times New Roman" w:cs="Times New Roman"/>
          <w:sz w:val="24"/>
          <w:szCs w:val="24"/>
        </w:rPr>
        <w:t>olrbtech</w:t>
      </w:r>
      <w:proofErr w:type="spellEnd"/>
    </w:p>
    <w:p w:rsidR="00DE00A8" w:rsidRDefault="00DE00A8" w:rsidP="00DE00A8">
      <w:pPr>
        <w:widowControl w:val="0"/>
        <w:overflowPunct w:val="0"/>
        <w:autoSpaceDE w:val="0"/>
        <w:autoSpaceDN w:val="0"/>
        <w:adjustRightInd w:val="0"/>
        <w:spacing w:after="0" w:line="204" w:lineRule="auto"/>
        <w:ind w:left="1440" w:right="2340" w:firstLine="720"/>
        <w:rPr>
          <w:rFonts w:ascii="Times New Roman" w:hAnsi="Times New Roman" w:cs="Times New Roman"/>
          <w:sz w:val="24"/>
          <w:szCs w:val="24"/>
        </w:rPr>
      </w:pPr>
      <w:proofErr w:type="gramStart"/>
      <w:r>
        <w:rPr>
          <w:rFonts w:ascii="Times New Roman" w:hAnsi="Times New Roman" w:cs="Times New Roman"/>
          <w:sz w:val="24"/>
          <w:szCs w:val="24"/>
        </w:rPr>
        <w:t>3.http</w:t>
      </w:r>
      <w:proofErr w:type="gramEnd"/>
      <w:r>
        <w:rPr>
          <w:rFonts w:ascii="Times New Roman" w:hAnsi="Times New Roman" w:cs="Times New Roman"/>
          <w:sz w:val="24"/>
          <w:szCs w:val="24"/>
        </w:rPr>
        <w:t>//registrations3.jntuh.ac.in/</w:t>
      </w:r>
      <w:proofErr w:type="spellStart"/>
      <w:r>
        <w:rPr>
          <w:rFonts w:ascii="Times New Roman" w:hAnsi="Times New Roman" w:cs="Times New Roman"/>
          <w:sz w:val="24"/>
          <w:szCs w:val="24"/>
        </w:rPr>
        <w:t>olrbtech</w:t>
      </w:r>
      <w:proofErr w:type="spellEnd"/>
    </w:p>
    <w:p w:rsidR="004D44A6" w:rsidRDefault="00DE00A8" w:rsidP="00EA678C">
      <w:pPr>
        <w:tabs>
          <w:tab w:val="left" w:pos="4500"/>
        </w:tabs>
        <w:ind w:left="360"/>
        <w:rPr>
          <w:rFonts w:ascii="Times New Roman" w:hAnsi="Times New Roman" w:cs="Times New Roman"/>
          <w:sz w:val="28"/>
          <w:szCs w:val="24"/>
        </w:rPr>
      </w:pPr>
      <w:r w:rsidRPr="00EA678C">
        <w:rPr>
          <w:rFonts w:ascii="Times New Roman" w:hAnsi="Times New Roman" w:cs="Times New Roman"/>
          <w:sz w:val="24"/>
          <w:szCs w:val="24"/>
        </w:rPr>
        <w:t xml:space="preserve">      For </w:t>
      </w:r>
      <w:proofErr w:type="spellStart"/>
      <w:r w:rsidRPr="00EA678C">
        <w:rPr>
          <w:rFonts w:ascii="Times New Roman" w:hAnsi="Times New Roman" w:cs="Times New Roman"/>
          <w:sz w:val="24"/>
          <w:szCs w:val="24"/>
        </w:rPr>
        <w:t>B.Pharm</w:t>
      </w:r>
      <w:proofErr w:type="spellEnd"/>
      <w:r w:rsidRPr="00EA678C">
        <w:rPr>
          <w:rFonts w:ascii="Times New Roman" w:hAnsi="Times New Roman" w:cs="Times New Roman"/>
          <w:sz w:val="24"/>
          <w:szCs w:val="24"/>
        </w:rPr>
        <w:t xml:space="preserve">   </w:t>
      </w:r>
      <w:r w:rsidRPr="00EA678C">
        <w:rPr>
          <w:rFonts w:ascii="Bookman Old Style" w:hAnsi="Bookman Old Style" w:cs="Bookman Old Style"/>
          <w:sz w:val="18"/>
          <w:szCs w:val="18"/>
        </w:rPr>
        <w:t xml:space="preserve">: </w:t>
      </w:r>
      <w:r w:rsidRPr="00EA678C">
        <w:rPr>
          <w:rFonts w:ascii="Bookman Old Style" w:hAnsi="Bookman Old Style" w:cs="Bookman Old Style"/>
          <w:sz w:val="20"/>
          <w:szCs w:val="18"/>
        </w:rPr>
        <w:t>202.63.105.205/</w:t>
      </w:r>
      <w:proofErr w:type="spellStart"/>
      <w:r w:rsidRPr="00EA678C">
        <w:rPr>
          <w:rFonts w:ascii="Bookman Old Style" w:hAnsi="Bookman Old Style" w:cs="Bookman Old Style"/>
          <w:sz w:val="20"/>
          <w:szCs w:val="18"/>
        </w:rPr>
        <w:t>olrbpharmacy</w:t>
      </w:r>
      <w:proofErr w:type="spellEnd"/>
      <w:r w:rsidRPr="00EA678C">
        <w:rPr>
          <w:rFonts w:ascii="Times New Roman" w:hAnsi="Times New Roman" w:cs="Times New Roman"/>
          <w:sz w:val="28"/>
          <w:szCs w:val="24"/>
        </w:rPr>
        <w:t xml:space="preserve">  </w:t>
      </w:r>
    </w:p>
    <w:p w:rsidR="004D44A6" w:rsidRDefault="004D44A6" w:rsidP="004D44A6">
      <w:pPr>
        <w:widowControl w:val="0"/>
        <w:autoSpaceDE w:val="0"/>
        <w:autoSpaceDN w:val="0"/>
        <w:adjustRightInd w:val="0"/>
        <w:spacing w:after="0" w:line="240" w:lineRule="auto"/>
        <w:ind w:left="3520"/>
        <w:rPr>
          <w:rFonts w:ascii="Times New Roman" w:hAnsi="Times New Roman" w:cs="Times New Roman"/>
          <w:sz w:val="24"/>
          <w:szCs w:val="24"/>
        </w:rPr>
      </w:pPr>
      <w:r>
        <w:rPr>
          <w:rFonts w:ascii="Times New Roman" w:hAnsi="Times New Roman" w:cs="Times New Roman"/>
          <w:b/>
          <w:bCs/>
          <w:sz w:val="24"/>
          <w:szCs w:val="24"/>
        </w:rPr>
        <w:t>SCHEDULE OF THE EVENTS</w:t>
      </w:r>
    </w:p>
    <w:tbl>
      <w:tblPr>
        <w:tblStyle w:val="TableGrid"/>
        <w:tblW w:w="0" w:type="auto"/>
        <w:tblInd w:w="378" w:type="dxa"/>
        <w:tblLook w:val="04A0"/>
      </w:tblPr>
      <w:tblGrid>
        <w:gridCol w:w="7788"/>
        <w:gridCol w:w="2040"/>
      </w:tblGrid>
      <w:tr w:rsidR="00BD2CD7" w:rsidTr="00F74B19">
        <w:tc>
          <w:tcPr>
            <w:tcW w:w="7920" w:type="dxa"/>
          </w:tcPr>
          <w:p w:rsidR="00BD2CD7" w:rsidRPr="000B3640" w:rsidRDefault="00BD2CD7" w:rsidP="002E5378">
            <w:pPr>
              <w:widowControl w:val="0"/>
              <w:numPr>
                <w:ilvl w:val="0"/>
                <w:numId w:val="3"/>
              </w:numPr>
              <w:autoSpaceDE w:val="0"/>
              <w:autoSpaceDN w:val="0"/>
              <w:adjustRightInd w:val="0"/>
              <w:jc w:val="both"/>
              <w:rPr>
                <w:rFonts w:ascii="Times New Roman" w:hAnsi="Times New Roman" w:cs="Times New Roman"/>
                <w:sz w:val="24"/>
                <w:szCs w:val="24"/>
              </w:rPr>
            </w:pPr>
            <w:r w:rsidRPr="004B2684">
              <w:rPr>
                <w:rFonts w:ascii="Times New Roman" w:hAnsi="Times New Roman" w:cs="Times New Roman"/>
                <w:sz w:val="24"/>
                <w:szCs w:val="24"/>
              </w:rPr>
              <w:t xml:space="preserve">Submission of </w:t>
            </w:r>
            <w:proofErr w:type="gramStart"/>
            <w:r w:rsidRPr="004B2684">
              <w:rPr>
                <w:rFonts w:ascii="Times New Roman" w:hAnsi="Times New Roman" w:cs="Times New Roman"/>
                <w:sz w:val="24"/>
                <w:szCs w:val="24"/>
              </w:rPr>
              <w:t>Consolidated  fees</w:t>
            </w:r>
            <w:proofErr w:type="gramEnd"/>
            <w:r w:rsidRPr="004B2684">
              <w:rPr>
                <w:rFonts w:ascii="Times New Roman" w:hAnsi="Times New Roman" w:cs="Times New Roman"/>
                <w:sz w:val="24"/>
                <w:szCs w:val="24"/>
              </w:rPr>
              <w:t xml:space="preserve"> (Exam.  </w:t>
            </w:r>
            <w:proofErr w:type="gramStart"/>
            <w:r w:rsidRPr="004B2684">
              <w:rPr>
                <w:rFonts w:ascii="Times New Roman" w:hAnsi="Times New Roman" w:cs="Times New Roman"/>
                <w:sz w:val="24"/>
                <w:szCs w:val="24"/>
              </w:rPr>
              <w:t>Registration  fee</w:t>
            </w:r>
            <w:proofErr w:type="gramEnd"/>
            <w:r w:rsidRPr="004B2684">
              <w:rPr>
                <w:rFonts w:ascii="Times New Roman" w:hAnsi="Times New Roman" w:cs="Times New Roman"/>
                <w:sz w:val="24"/>
                <w:szCs w:val="24"/>
              </w:rPr>
              <w:t xml:space="preserve">  +  Postal</w:t>
            </w:r>
            <w:r>
              <w:rPr>
                <w:rFonts w:ascii="Times New Roman" w:hAnsi="Times New Roman" w:cs="Times New Roman"/>
                <w:sz w:val="24"/>
                <w:szCs w:val="24"/>
              </w:rPr>
              <w:t xml:space="preserve"> </w:t>
            </w:r>
            <w:r w:rsidRPr="000B3640">
              <w:rPr>
                <w:rFonts w:ascii="Times New Roman" w:hAnsi="Times New Roman" w:cs="Times New Roman"/>
                <w:sz w:val="24"/>
                <w:szCs w:val="24"/>
              </w:rPr>
              <w:t>Logistic Service charges) transfer receipt. The details are to be uploaded</w:t>
            </w:r>
            <w:r>
              <w:rPr>
                <w:rFonts w:ascii="Times New Roman" w:hAnsi="Times New Roman" w:cs="Times New Roman"/>
                <w:sz w:val="24"/>
                <w:szCs w:val="24"/>
              </w:rPr>
              <w:t xml:space="preserve"> </w:t>
            </w:r>
            <w:r w:rsidRPr="000B3640">
              <w:rPr>
                <w:rFonts w:ascii="Times New Roman" w:hAnsi="Times New Roman" w:cs="Times New Roman"/>
                <w:sz w:val="24"/>
                <w:szCs w:val="24"/>
              </w:rPr>
              <w:t xml:space="preserve">to registration server using the service </w:t>
            </w:r>
            <w:r w:rsidRPr="000B3640">
              <w:rPr>
                <w:rFonts w:ascii="Times New Roman" w:hAnsi="Times New Roman" w:cs="Times New Roman"/>
                <w:b/>
                <w:bCs/>
                <w:sz w:val="24"/>
                <w:szCs w:val="24"/>
              </w:rPr>
              <w:t>Add RTGS/IFSC Payment Info</w:t>
            </w:r>
            <w:r>
              <w:rPr>
                <w:rFonts w:ascii="Times New Roman" w:hAnsi="Times New Roman" w:cs="Times New Roman"/>
                <w:sz w:val="24"/>
                <w:szCs w:val="24"/>
              </w:rPr>
              <w:t xml:space="preserve"> </w:t>
            </w:r>
            <w:r w:rsidRPr="000B3640">
              <w:rPr>
                <w:rFonts w:ascii="Times New Roman" w:hAnsi="Times New Roman" w:cs="Times New Roman"/>
                <w:b/>
                <w:bCs/>
                <w:sz w:val="24"/>
                <w:szCs w:val="24"/>
              </w:rPr>
              <w:t xml:space="preserve">in Admin option </w:t>
            </w:r>
            <w:r w:rsidRPr="000B3640">
              <w:rPr>
                <w:rFonts w:ascii="Times New Roman" w:hAnsi="Times New Roman" w:cs="Times New Roman"/>
                <w:sz w:val="24"/>
                <w:szCs w:val="24"/>
              </w:rPr>
              <w:t>before visiting University</w:t>
            </w:r>
          </w:p>
          <w:p w:rsidR="00BD2CD7" w:rsidRDefault="00BD2CD7" w:rsidP="002E5378">
            <w:pPr>
              <w:widowControl w:val="0"/>
              <w:numPr>
                <w:ilvl w:val="0"/>
                <w:numId w:val="4"/>
              </w:numPr>
              <w:autoSpaceDE w:val="0"/>
              <w:autoSpaceDN w:val="0"/>
              <w:adjustRightInd w:val="0"/>
              <w:jc w:val="both"/>
              <w:rPr>
                <w:rFonts w:ascii="Times New Roman" w:hAnsi="Times New Roman" w:cs="Times New Roman"/>
                <w:sz w:val="24"/>
                <w:szCs w:val="24"/>
              </w:rPr>
            </w:pPr>
            <w:r>
              <w:rPr>
                <w:rFonts w:ascii="Times New Roman" w:hAnsi="Times New Roman" w:cs="Times New Roman"/>
                <w:sz w:val="20"/>
                <w:szCs w:val="20"/>
              </w:rPr>
              <w:t xml:space="preserve">Hard copy of proposed list of observers (minimum of six members). Soft </w:t>
            </w:r>
            <w:r w:rsidR="004800C4">
              <w:rPr>
                <w:rFonts w:ascii="Times New Roman" w:hAnsi="Times New Roman" w:cs="Times New Roman"/>
                <w:sz w:val="24"/>
                <w:szCs w:val="24"/>
              </w:rPr>
              <w:t>copy</w:t>
            </w:r>
            <w:r w:rsidR="00DA3198">
              <w:rPr>
                <w:rFonts w:ascii="Times New Roman" w:hAnsi="Times New Roman" w:cs="Times New Roman"/>
                <w:sz w:val="24"/>
                <w:szCs w:val="24"/>
              </w:rPr>
              <w:t xml:space="preserve"> </w:t>
            </w:r>
            <w:r w:rsidR="00273745">
              <w:rPr>
                <w:rFonts w:ascii="Times New Roman" w:hAnsi="Times New Roman" w:cs="Times New Roman"/>
                <w:sz w:val="24"/>
                <w:szCs w:val="24"/>
              </w:rPr>
              <w:t>of the same observers list should be mailed to the ACE</w:t>
            </w:r>
          </w:p>
          <w:p w:rsidR="00BD2CD7" w:rsidRDefault="00BD2CD7" w:rsidP="002E5378">
            <w:pPr>
              <w:widowControl w:val="0"/>
              <w:autoSpaceDE w:val="0"/>
              <w:autoSpaceDN w:val="0"/>
              <w:adjustRightInd w:val="0"/>
              <w:ind w:left="860"/>
              <w:jc w:val="both"/>
              <w:rPr>
                <w:rFonts w:ascii="Times New Roman" w:hAnsi="Times New Roman" w:cs="Times New Roman"/>
                <w:sz w:val="24"/>
                <w:szCs w:val="24"/>
              </w:rPr>
            </w:pPr>
            <w:r>
              <w:rPr>
                <w:rFonts w:ascii="Times New Roman" w:hAnsi="Times New Roman" w:cs="Times New Roman"/>
                <w:sz w:val="24"/>
                <w:szCs w:val="24"/>
              </w:rPr>
              <w:t xml:space="preserve">     </w:t>
            </w:r>
            <w:r w:rsidR="004800C4">
              <w:rPr>
                <w:rFonts w:ascii="Times New Roman" w:hAnsi="Times New Roman" w:cs="Times New Roman"/>
                <w:sz w:val="24"/>
                <w:szCs w:val="24"/>
              </w:rPr>
              <w:t xml:space="preserve"> </w:t>
            </w:r>
            <w:proofErr w:type="gramStart"/>
            <w:r>
              <w:rPr>
                <w:rFonts w:ascii="Times New Roman" w:hAnsi="Times New Roman" w:cs="Times New Roman"/>
                <w:sz w:val="24"/>
                <w:szCs w:val="24"/>
              </w:rPr>
              <w:t>concerned</w:t>
            </w:r>
            <w:proofErr w:type="gramEnd"/>
            <w:r w:rsidR="00273745">
              <w:rPr>
                <w:rFonts w:ascii="Times New Roman" w:hAnsi="Times New Roman" w:cs="Times New Roman"/>
                <w:sz w:val="24"/>
                <w:szCs w:val="24"/>
              </w:rPr>
              <w:t xml:space="preserve"> before the time deadline specified by respective ACEs.</w:t>
            </w:r>
          </w:p>
          <w:p w:rsidR="00BD2CD7" w:rsidRPr="000B222A" w:rsidRDefault="00BD2CD7" w:rsidP="00273745">
            <w:pPr>
              <w:tabs>
                <w:tab w:val="left" w:pos="4500"/>
              </w:tabs>
              <w:jc w:val="both"/>
              <w:rPr>
                <w:rFonts w:ascii="Times New Roman" w:hAnsi="Times New Roman" w:cs="Times New Roman"/>
                <w:sz w:val="24"/>
                <w:szCs w:val="24"/>
              </w:rPr>
            </w:pPr>
            <w:r>
              <w:rPr>
                <w:rFonts w:ascii="Times New Roman" w:hAnsi="Times New Roman" w:cs="Times New Roman"/>
                <w:sz w:val="24"/>
                <w:szCs w:val="24"/>
              </w:rPr>
              <w:t xml:space="preserve">                   </w:t>
            </w:r>
            <w:r w:rsidR="004800C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B222A">
              <w:rPr>
                <w:rFonts w:ascii="Times New Roman" w:hAnsi="Times New Roman" w:cs="Times New Roman"/>
                <w:sz w:val="24"/>
                <w:szCs w:val="24"/>
              </w:rPr>
              <w:t>Submission of clearance certificate wherever necessary.</w:t>
            </w:r>
          </w:p>
          <w:p w:rsidR="00BD2CD7" w:rsidRPr="00B8228D" w:rsidRDefault="00BD2CD7" w:rsidP="00B8228D">
            <w:pPr>
              <w:pStyle w:val="ListParagraph"/>
              <w:widowControl w:val="0"/>
              <w:numPr>
                <w:ilvl w:val="0"/>
                <w:numId w:val="4"/>
              </w:numPr>
              <w:autoSpaceDE w:val="0"/>
              <w:autoSpaceDN w:val="0"/>
              <w:adjustRightInd w:val="0"/>
              <w:jc w:val="both"/>
              <w:rPr>
                <w:rFonts w:ascii="Times New Roman" w:hAnsi="Times New Roman" w:cs="Times New Roman"/>
                <w:sz w:val="24"/>
                <w:szCs w:val="24"/>
              </w:rPr>
            </w:pPr>
            <w:r w:rsidRPr="00B8228D">
              <w:rPr>
                <w:rFonts w:ascii="Times New Roman" w:hAnsi="Times New Roman" w:cs="Times New Roman"/>
                <w:sz w:val="24"/>
                <w:szCs w:val="24"/>
              </w:rPr>
              <w:t>Collection of pre printed Answer booklets and practical OMR answer</w:t>
            </w:r>
            <w:r w:rsidR="004800C4" w:rsidRPr="00B8228D">
              <w:rPr>
                <w:rFonts w:ascii="Times New Roman" w:hAnsi="Times New Roman" w:cs="Times New Roman"/>
                <w:sz w:val="24"/>
                <w:szCs w:val="24"/>
              </w:rPr>
              <w:t xml:space="preserve"> </w:t>
            </w:r>
            <w:r w:rsidRPr="00B8228D">
              <w:rPr>
                <w:rFonts w:ascii="Times New Roman" w:hAnsi="Times New Roman" w:cs="Times New Roman"/>
                <w:sz w:val="24"/>
                <w:szCs w:val="24"/>
              </w:rPr>
              <w:t>sheets as mentioned in the table below, by submitting the receipt obtained from the counter to the officer concerned.</w:t>
            </w:r>
          </w:p>
        </w:tc>
        <w:tc>
          <w:tcPr>
            <w:tcW w:w="2070" w:type="dxa"/>
            <w:vAlign w:val="center"/>
          </w:tcPr>
          <w:p w:rsidR="00BD2CD7" w:rsidRDefault="00BD2CD7" w:rsidP="00F74B19">
            <w:pPr>
              <w:widowControl w:val="0"/>
              <w:autoSpaceDE w:val="0"/>
              <w:autoSpaceDN w:val="0"/>
              <w:adjustRightInd w:val="0"/>
              <w:jc w:val="center"/>
              <w:rPr>
                <w:rFonts w:ascii="Times New Roman" w:hAnsi="Times New Roman" w:cs="Times New Roman"/>
                <w:sz w:val="24"/>
                <w:szCs w:val="24"/>
              </w:rPr>
            </w:pPr>
            <w:r w:rsidRPr="002037C3">
              <w:rPr>
                <w:rFonts w:ascii="Times New Roman" w:hAnsi="Times New Roman" w:cs="Times New Roman"/>
                <w:sz w:val="24"/>
                <w:szCs w:val="24"/>
              </w:rPr>
              <w:t>College wise</w:t>
            </w:r>
          </w:p>
          <w:p w:rsidR="00BD2CD7" w:rsidRDefault="00BD2CD7" w:rsidP="00F74B19">
            <w:pPr>
              <w:widowControl w:val="0"/>
              <w:autoSpaceDE w:val="0"/>
              <w:autoSpaceDN w:val="0"/>
              <w:adjustRightInd w:val="0"/>
              <w:spacing w:line="232" w:lineRule="exact"/>
              <w:jc w:val="center"/>
              <w:rPr>
                <w:rFonts w:ascii="Times New Roman" w:hAnsi="Times New Roman" w:cs="Times New Roman"/>
                <w:sz w:val="24"/>
                <w:szCs w:val="24"/>
              </w:rPr>
            </w:pPr>
            <w:r w:rsidRPr="002037C3">
              <w:rPr>
                <w:rFonts w:ascii="Times New Roman" w:hAnsi="Times New Roman" w:cs="Times New Roman"/>
                <w:sz w:val="24"/>
                <w:szCs w:val="24"/>
              </w:rPr>
              <w:t>schedule is given in</w:t>
            </w:r>
            <w:r w:rsidR="00880ED3">
              <w:rPr>
                <w:rFonts w:ascii="Times New Roman" w:hAnsi="Times New Roman" w:cs="Times New Roman"/>
                <w:sz w:val="24"/>
                <w:szCs w:val="24"/>
              </w:rPr>
              <w:t xml:space="preserve"> </w:t>
            </w:r>
            <w:r w:rsidRPr="002037C3">
              <w:rPr>
                <w:rFonts w:ascii="Times New Roman" w:hAnsi="Times New Roman" w:cs="Times New Roman"/>
                <w:sz w:val="24"/>
                <w:szCs w:val="24"/>
              </w:rPr>
              <w:t>the table below</w:t>
            </w:r>
          </w:p>
        </w:tc>
      </w:tr>
      <w:tr w:rsidR="00BD2CD7" w:rsidTr="00F74B19">
        <w:tc>
          <w:tcPr>
            <w:tcW w:w="7920" w:type="dxa"/>
            <w:vAlign w:val="bottom"/>
          </w:tcPr>
          <w:p w:rsidR="00BD2CD7" w:rsidRDefault="00BD2CD7" w:rsidP="008A0F89">
            <w:pPr>
              <w:widowControl w:val="0"/>
              <w:autoSpaceDE w:val="0"/>
              <w:autoSpaceDN w:val="0"/>
              <w:adjustRightInd w:val="0"/>
              <w:ind w:left="120"/>
              <w:jc w:val="both"/>
              <w:rPr>
                <w:rFonts w:ascii="Times New Roman" w:hAnsi="Times New Roman" w:cs="Times New Roman"/>
                <w:sz w:val="24"/>
                <w:szCs w:val="24"/>
              </w:rPr>
            </w:pPr>
            <w:r>
              <w:rPr>
                <w:rFonts w:ascii="Times New Roman" w:hAnsi="Times New Roman" w:cs="Times New Roman"/>
                <w:sz w:val="24"/>
                <w:szCs w:val="24"/>
              </w:rPr>
              <w:t>Intimation of discrepancies in the pre-printed answer booklets to Examination</w:t>
            </w:r>
            <w:r w:rsidR="008A0F89">
              <w:rPr>
                <w:rFonts w:ascii="Times New Roman" w:hAnsi="Times New Roman" w:cs="Times New Roman"/>
                <w:sz w:val="24"/>
                <w:szCs w:val="24"/>
              </w:rPr>
              <w:t xml:space="preserve"> </w:t>
            </w:r>
            <w:r>
              <w:rPr>
                <w:rFonts w:ascii="Times New Roman" w:hAnsi="Times New Roman" w:cs="Times New Roman"/>
                <w:sz w:val="24"/>
                <w:szCs w:val="24"/>
              </w:rPr>
              <w:t>Branch in person only by college representative and to collect the correct answer</w:t>
            </w:r>
            <w:r w:rsidR="0073602A">
              <w:rPr>
                <w:rFonts w:ascii="Times New Roman" w:hAnsi="Times New Roman" w:cs="Times New Roman"/>
                <w:sz w:val="24"/>
                <w:szCs w:val="24"/>
              </w:rPr>
              <w:t xml:space="preserve"> booklets</w:t>
            </w:r>
          </w:p>
        </w:tc>
        <w:tc>
          <w:tcPr>
            <w:tcW w:w="2070" w:type="dxa"/>
            <w:vAlign w:val="center"/>
          </w:tcPr>
          <w:p w:rsidR="00BD2CD7" w:rsidRDefault="00CC0085" w:rsidP="009E31F3">
            <w:pPr>
              <w:tabs>
                <w:tab w:val="left" w:pos="4500"/>
              </w:tabs>
              <w:jc w:val="center"/>
              <w:rPr>
                <w:rFonts w:ascii="Times New Roman" w:hAnsi="Times New Roman" w:cs="Times New Roman"/>
                <w:sz w:val="28"/>
                <w:szCs w:val="24"/>
              </w:rPr>
            </w:pPr>
            <w:r>
              <w:rPr>
                <w:rFonts w:ascii="Times New Roman" w:hAnsi="Times New Roman" w:cs="Times New Roman"/>
                <w:sz w:val="28"/>
                <w:szCs w:val="24"/>
              </w:rPr>
              <w:t>2</w:t>
            </w:r>
            <w:r w:rsidR="009E31F3">
              <w:rPr>
                <w:rFonts w:ascii="Times New Roman" w:hAnsi="Times New Roman" w:cs="Times New Roman"/>
                <w:sz w:val="28"/>
                <w:szCs w:val="24"/>
              </w:rPr>
              <w:t>4</w:t>
            </w:r>
            <w:r>
              <w:rPr>
                <w:rFonts w:ascii="Times New Roman" w:hAnsi="Times New Roman" w:cs="Times New Roman"/>
                <w:sz w:val="28"/>
                <w:szCs w:val="24"/>
              </w:rPr>
              <w:t>-08-2016</w:t>
            </w:r>
          </w:p>
        </w:tc>
      </w:tr>
      <w:tr w:rsidR="00BD2CD7" w:rsidTr="00F74B19">
        <w:tc>
          <w:tcPr>
            <w:tcW w:w="7920" w:type="dxa"/>
          </w:tcPr>
          <w:p w:rsidR="00BD2CD7" w:rsidRDefault="00273745" w:rsidP="00EA678C">
            <w:pPr>
              <w:tabs>
                <w:tab w:val="left" w:pos="4500"/>
              </w:tabs>
              <w:rPr>
                <w:rFonts w:ascii="Times New Roman" w:hAnsi="Times New Roman" w:cs="Times New Roman"/>
                <w:sz w:val="28"/>
                <w:szCs w:val="24"/>
              </w:rPr>
            </w:pPr>
            <w:r>
              <w:rPr>
                <w:rFonts w:ascii="Times New Roman" w:hAnsi="Times New Roman" w:cs="Times New Roman"/>
                <w:sz w:val="24"/>
                <w:szCs w:val="24"/>
              </w:rPr>
              <w:t xml:space="preserve">  </w:t>
            </w:r>
            <w:r w:rsidR="00BD2CD7">
              <w:rPr>
                <w:rFonts w:ascii="Times New Roman" w:hAnsi="Times New Roman" w:cs="Times New Roman"/>
                <w:sz w:val="24"/>
                <w:szCs w:val="24"/>
              </w:rPr>
              <w:t>Downloading (through examination portal) and issue of hall-tickets</w:t>
            </w:r>
          </w:p>
        </w:tc>
        <w:tc>
          <w:tcPr>
            <w:tcW w:w="2070" w:type="dxa"/>
            <w:vAlign w:val="center"/>
          </w:tcPr>
          <w:p w:rsidR="00BD2CD7" w:rsidRDefault="00CC0085" w:rsidP="00F74B19">
            <w:pPr>
              <w:tabs>
                <w:tab w:val="left" w:pos="4500"/>
              </w:tabs>
              <w:jc w:val="center"/>
              <w:rPr>
                <w:rFonts w:ascii="Times New Roman" w:hAnsi="Times New Roman" w:cs="Times New Roman"/>
                <w:sz w:val="28"/>
                <w:szCs w:val="24"/>
              </w:rPr>
            </w:pPr>
            <w:r>
              <w:rPr>
                <w:rFonts w:ascii="Times New Roman" w:hAnsi="Times New Roman" w:cs="Times New Roman"/>
                <w:sz w:val="28"/>
                <w:szCs w:val="24"/>
              </w:rPr>
              <w:t>22-08-2016</w:t>
            </w:r>
          </w:p>
        </w:tc>
      </w:tr>
      <w:tr w:rsidR="00BD2CD7" w:rsidTr="00F74B19">
        <w:tc>
          <w:tcPr>
            <w:tcW w:w="7920" w:type="dxa"/>
            <w:vAlign w:val="bottom"/>
          </w:tcPr>
          <w:p w:rsidR="00CB3E6C" w:rsidRDefault="00273745" w:rsidP="00CB3E6C">
            <w:pPr>
              <w:widowControl w:val="0"/>
              <w:autoSpaceDE w:val="0"/>
              <w:autoSpaceDN w:val="0"/>
              <w:adjustRightInd w:val="0"/>
              <w:spacing w:line="260" w:lineRule="exact"/>
              <w:rPr>
                <w:rFonts w:ascii="Times New Roman" w:hAnsi="Times New Roman" w:cs="Times New Roman"/>
                <w:b/>
                <w:bCs/>
                <w:sz w:val="24"/>
                <w:szCs w:val="24"/>
              </w:rPr>
            </w:pPr>
            <w:r>
              <w:rPr>
                <w:rFonts w:ascii="Times New Roman" w:hAnsi="Times New Roman" w:cs="Times New Roman"/>
                <w:b/>
                <w:bCs/>
                <w:sz w:val="24"/>
                <w:szCs w:val="24"/>
              </w:rPr>
              <w:t xml:space="preserve">  </w:t>
            </w:r>
            <w:r w:rsidR="00BD2CD7">
              <w:rPr>
                <w:rFonts w:ascii="Times New Roman" w:hAnsi="Times New Roman" w:cs="Times New Roman"/>
                <w:b/>
                <w:bCs/>
                <w:sz w:val="24"/>
                <w:szCs w:val="24"/>
              </w:rPr>
              <w:t xml:space="preserve">Conducting of </w:t>
            </w:r>
            <w:r w:rsidR="00CB3E6C">
              <w:rPr>
                <w:rFonts w:ascii="Times New Roman" w:hAnsi="Times New Roman" w:cs="Times New Roman"/>
                <w:b/>
                <w:bCs/>
                <w:sz w:val="24"/>
                <w:szCs w:val="24"/>
              </w:rPr>
              <w:t xml:space="preserve"> External Lab Exams</w:t>
            </w:r>
          </w:p>
          <w:p w:rsidR="00BD2CD7" w:rsidRDefault="00BD2CD7" w:rsidP="007C7E66">
            <w:pPr>
              <w:widowControl w:val="0"/>
              <w:autoSpaceDE w:val="0"/>
              <w:autoSpaceDN w:val="0"/>
              <w:adjustRightInd w:val="0"/>
              <w:ind w:left="120"/>
              <w:rPr>
                <w:rFonts w:ascii="Times New Roman" w:hAnsi="Times New Roman" w:cs="Times New Roman"/>
                <w:sz w:val="24"/>
                <w:szCs w:val="24"/>
              </w:rPr>
            </w:pPr>
          </w:p>
        </w:tc>
        <w:tc>
          <w:tcPr>
            <w:tcW w:w="2070" w:type="dxa"/>
            <w:vAlign w:val="center"/>
          </w:tcPr>
          <w:p w:rsidR="00CC0085" w:rsidRDefault="00AE7A54" w:rsidP="00F74B19">
            <w:pPr>
              <w:tabs>
                <w:tab w:val="left" w:pos="4500"/>
              </w:tabs>
              <w:jc w:val="center"/>
              <w:rPr>
                <w:rFonts w:ascii="Times New Roman" w:hAnsi="Times New Roman" w:cs="Times New Roman"/>
                <w:sz w:val="28"/>
                <w:szCs w:val="24"/>
              </w:rPr>
            </w:pPr>
            <w:r>
              <w:rPr>
                <w:rFonts w:ascii="Times New Roman" w:hAnsi="Times New Roman" w:cs="Times New Roman"/>
                <w:sz w:val="28"/>
                <w:szCs w:val="24"/>
              </w:rPr>
              <w:t xml:space="preserve">   22-08-2016 </w:t>
            </w:r>
            <w:r w:rsidR="00CC0085">
              <w:rPr>
                <w:rFonts w:ascii="Times New Roman" w:hAnsi="Times New Roman" w:cs="Times New Roman"/>
                <w:sz w:val="28"/>
                <w:szCs w:val="24"/>
              </w:rPr>
              <w:t>to</w:t>
            </w:r>
          </w:p>
          <w:p w:rsidR="00BD2CD7" w:rsidRDefault="00C64D49" w:rsidP="00C64D49">
            <w:pPr>
              <w:tabs>
                <w:tab w:val="left" w:pos="4500"/>
              </w:tabs>
              <w:rPr>
                <w:rFonts w:ascii="Times New Roman" w:hAnsi="Times New Roman" w:cs="Times New Roman"/>
                <w:sz w:val="28"/>
                <w:szCs w:val="24"/>
              </w:rPr>
            </w:pPr>
            <w:r>
              <w:rPr>
                <w:rFonts w:ascii="Times New Roman" w:hAnsi="Times New Roman" w:cs="Times New Roman"/>
                <w:sz w:val="28"/>
                <w:szCs w:val="24"/>
              </w:rPr>
              <w:t xml:space="preserve"> </w:t>
            </w:r>
            <w:r w:rsidR="00AE7A54">
              <w:rPr>
                <w:rFonts w:ascii="Times New Roman" w:hAnsi="Times New Roman" w:cs="Times New Roman"/>
                <w:sz w:val="28"/>
                <w:szCs w:val="24"/>
              </w:rPr>
              <w:t xml:space="preserve">  </w:t>
            </w:r>
            <w:r w:rsidR="00CC0085">
              <w:rPr>
                <w:rFonts w:ascii="Times New Roman" w:hAnsi="Times New Roman" w:cs="Times New Roman"/>
                <w:sz w:val="28"/>
                <w:szCs w:val="24"/>
              </w:rPr>
              <w:t>24-08-2016</w:t>
            </w:r>
          </w:p>
        </w:tc>
      </w:tr>
    </w:tbl>
    <w:p w:rsidR="00DE00A8" w:rsidRDefault="00DE00A8" w:rsidP="00F973AB">
      <w:pPr>
        <w:tabs>
          <w:tab w:val="left" w:pos="4500"/>
        </w:tabs>
        <w:spacing w:after="0"/>
        <w:ind w:left="360"/>
        <w:rPr>
          <w:rFonts w:ascii="Times New Roman" w:hAnsi="Times New Roman" w:cs="Times New Roman"/>
          <w:sz w:val="28"/>
          <w:szCs w:val="24"/>
        </w:rPr>
      </w:pPr>
      <w:r w:rsidRPr="00EA678C">
        <w:rPr>
          <w:rFonts w:ascii="Times New Roman" w:hAnsi="Times New Roman" w:cs="Times New Roman"/>
          <w:sz w:val="28"/>
          <w:szCs w:val="24"/>
        </w:rPr>
        <w:t xml:space="preserve">                      </w:t>
      </w:r>
    </w:p>
    <w:p w:rsidR="00CC0085" w:rsidRDefault="00CC0085" w:rsidP="00CC0085">
      <w:pPr>
        <w:widowControl w:val="0"/>
        <w:autoSpaceDE w:val="0"/>
        <w:autoSpaceDN w:val="0"/>
        <w:adjustRightInd w:val="0"/>
        <w:spacing w:after="0" w:line="240" w:lineRule="auto"/>
        <w:ind w:left="2480"/>
        <w:rPr>
          <w:rFonts w:ascii="Times New Roman" w:hAnsi="Times New Roman" w:cs="Times New Roman"/>
          <w:sz w:val="24"/>
          <w:szCs w:val="24"/>
        </w:rPr>
      </w:pPr>
      <w:r>
        <w:rPr>
          <w:rFonts w:ascii="Times New Roman" w:hAnsi="Times New Roman" w:cs="Times New Roman"/>
          <w:b/>
          <w:bCs/>
          <w:sz w:val="24"/>
          <w:szCs w:val="24"/>
        </w:rPr>
        <w:t>ANSWER BOOKLET COLLECTION SCHEDULE</w:t>
      </w:r>
    </w:p>
    <w:tbl>
      <w:tblPr>
        <w:tblStyle w:val="TableGrid"/>
        <w:tblW w:w="0" w:type="auto"/>
        <w:tblInd w:w="360" w:type="dxa"/>
        <w:tblLook w:val="04A0"/>
      </w:tblPr>
      <w:tblGrid>
        <w:gridCol w:w="648"/>
        <w:gridCol w:w="1721"/>
        <w:gridCol w:w="3151"/>
        <w:gridCol w:w="4326"/>
      </w:tblGrid>
      <w:tr w:rsidR="00CC0085" w:rsidTr="00FC4BA5">
        <w:tc>
          <w:tcPr>
            <w:tcW w:w="648" w:type="dxa"/>
            <w:vAlign w:val="center"/>
          </w:tcPr>
          <w:p w:rsidR="00CC0085" w:rsidRDefault="00CC0085" w:rsidP="00BF20E8">
            <w:pPr>
              <w:tabs>
                <w:tab w:val="left" w:pos="4500"/>
              </w:tabs>
              <w:jc w:val="center"/>
            </w:pPr>
            <w:r>
              <w:t>S No</w:t>
            </w:r>
          </w:p>
        </w:tc>
        <w:tc>
          <w:tcPr>
            <w:tcW w:w="1721" w:type="dxa"/>
            <w:vAlign w:val="center"/>
          </w:tcPr>
          <w:p w:rsidR="00CC0085" w:rsidRDefault="00CC0085" w:rsidP="00BF20E8">
            <w:pPr>
              <w:tabs>
                <w:tab w:val="left" w:pos="4500"/>
              </w:tabs>
              <w:jc w:val="center"/>
            </w:pPr>
            <w:r>
              <w:t>DATE</w:t>
            </w:r>
          </w:p>
        </w:tc>
        <w:tc>
          <w:tcPr>
            <w:tcW w:w="3151" w:type="dxa"/>
            <w:vAlign w:val="center"/>
          </w:tcPr>
          <w:p w:rsidR="00CC0085" w:rsidRDefault="00CC0085" w:rsidP="00BF20E8">
            <w:pPr>
              <w:tabs>
                <w:tab w:val="left" w:pos="4500"/>
              </w:tabs>
              <w:jc w:val="center"/>
            </w:pPr>
            <w:r>
              <w:t>COLLEGE  CODE</w:t>
            </w:r>
          </w:p>
        </w:tc>
        <w:tc>
          <w:tcPr>
            <w:tcW w:w="4326" w:type="dxa"/>
            <w:vAlign w:val="center"/>
          </w:tcPr>
          <w:p w:rsidR="00CC0085" w:rsidRDefault="00CC0085" w:rsidP="00BF20E8">
            <w:pPr>
              <w:widowControl w:val="0"/>
              <w:autoSpaceDE w:val="0"/>
              <w:autoSpaceDN w:val="0"/>
              <w:adjustRightInd w:val="0"/>
              <w:spacing w:line="262" w:lineRule="exact"/>
              <w:jc w:val="center"/>
              <w:rPr>
                <w:rFonts w:ascii="Times New Roman" w:hAnsi="Times New Roman" w:cs="Times New Roman"/>
                <w:sz w:val="24"/>
                <w:szCs w:val="24"/>
              </w:rPr>
            </w:pPr>
            <w:r>
              <w:rPr>
                <w:rFonts w:ascii="Times New Roman" w:hAnsi="Times New Roman" w:cs="Times New Roman"/>
                <w:sz w:val="24"/>
                <w:szCs w:val="24"/>
              </w:rPr>
              <w:t>Officer concerned for</w:t>
            </w:r>
          </w:p>
          <w:p w:rsidR="00CC0085" w:rsidRDefault="00CC0085" w:rsidP="00BF20E8">
            <w:pPr>
              <w:widowControl w:val="0"/>
              <w:autoSpaceDE w:val="0"/>
              <w:autoSpaceDN w:val="0"/>
              <w:adjustRightInd w:val="0"/>
              <w:spacing w:line="268" w:lineRule="exact"/>
              <w:jc w:val="center"/>
              <w:rPr>
                <w:rFonts w:ascii="Times New Roman" w:hAnsi="Times New Roman" w:cs="Times New Roman"/>
                <w:sz w:val="24"/>
                <w:szCs w:val="24"/>
              </w:rPr>
            </w:pPr>
            <w:r w:rsidRPr="00CC0085">
              <w:rPr>
                <w:rFonts w:ascii="Times New Roman" w:hAnsi="Times New Roman" w:cs="Times New Roman"/>
                <w:sz w:val="24"/>
                <w:szCs w:val="24"/>
              </w:rPr>
              <w:t>issue of stationery and</w:t>
            </w:r>
          </w:p>
          <w:p w:rsidR="00CC0085" w:rsidRDefault="00CC0085" w:rsidP="00BF20E8">
            <w:pPr>
              <w:widowControl w:val="0"/>
              <w:autoSpaceDE w:val="0"/>
              <w:autoSpaceDN w:val="0"/>
              <w:adjustRightInd w:val="0"/>
              <w:jc w:val="center"/>
              <w:rPr>
                <w:rFonts w:ascii="Times New Roman" w:hAnsi="Times New Roman" w:cs="Times New Roman"/>
                <w:sz w:val="24"/>
                <w:szCs w:val="24"/>
              </w:rPr>
            </w:pPr>
            <w:r w:rsidRPr="00CC0085">
              <w:rPr>
                <w:rFonts w:ascii="Times New Roman" w:hAnsi="Times New Roman" w:cs="Times New Roman"/>
                <w:sz w:val="24"/>
                <w:szCs w:val="24"/>
              </w:rPr>
              <w:t>allotment of observers</w:t>
            </w:r>
          </w:p>
        </w:tc>
      </w:tr>
      <w:tr w:rsidR="00CC0085" w:rsidTr="005400A0">
        <w:trPr>
          <w:trHeight w:val="647"/>
        </w:trPr>
        <w:tc>
          <w:tcPr>
            <w:tcW w:w="648" w:type="dxa"/>
            <w:vAlign w:val="center"/>
          </w:tcPr>
          <w:p w:rsidR="00CC0085" w:rsidRDefault="00CC0085" w:rsidP="00BF20E8">
            <w:pPr>
              <w:tabs>
                <w:tab w:val="left" w:pos="4500"/>
              </w:tabs>
              <w:jc w:val="center"/>
            </w:pPr>
            <w:r>
              <w:t>1</w:t>
            </w:r>
          </w:p>
        </w:tc>
        <w:tc>
          <w:tcPr>
            <w:tcW w:w="1721" w:type="dxa"/>
            <w:vAlign w:val="center"/>
          </w:tcPr>
          <w:p w:rsidR="00CC0085" w:rsidRDefault="00FC4BA5" w:rsidP="00BF20E8">
            <w:pPr>
              <w:tabs>
                <w:tab w:val="left" w:pos="4500"/>
              </w:tabs>
              <w:jc w:val="center"/>
            </w:pPr>
            <w:r>
              <w:t xml:space="preserve">23 &amp; </w:t>
            </w:r>
            <w:r w:rsidR="009E31F3">
              <w:t>24</w:t>
            </w:r>
            <w:r w:rsidR="00CC0085">
              <w:t>-08-2016</w:t>
            </w:r>
          </w:p>
        </w:tc>
        <w:tc>
          <w:tcPr>
            <w:tcW w:w="3151" w:type="dxa"/>
            <w:vAlign w:val="center"/>
          </w:tcPr>
          <w:p w:rsidR="00CC0085" w:rsidRDefault="00CC0085" w:rsidP="009E31F3">
            <w:pPr>
              <w:tabs>
                <w:tab w:val="left" w:pos="4500"/>
              </w:tabs>
              <w:jc w:val="center"/>
            </w:pPr>
            <w:r>
              <w:rPr>
                <w:rFonts w:ascii="Times New Roman" w:hAnsi="Times New Roman" w:cs="Times New Roman"/>
                <w:sz w:val="24"/>
                <w:szCs w:val="24"/>
              </w:rPr>
              <w:t>( ALL COLLEGES  I YEAR  B Tech &amp;</w:t>
            </w:r>
            <w:r w:rsidR="009E31F3">
              <w:rPr>
                <w:rFonts w:ascii="Times New Roman" w:hAnsi="Times New Roman" w:cs="Times New Roman"/>
                <w:sz w:val="24"/>
                <w:szCs w:val="24"/>
              </w:rPr>
              <w:t xml:space="preserve"> </w:t>
            </w:r>
            <w:r>
              <w:rPr>
                <w:rFonts w:ascii="Times New Roman" w:hAnsi="Times New Roman" w:cs="Times New Roman"/>
                <w:sz w:val="24"/>
                <w:szCs w:val="24"/>
              </w:rPr>
              <w:t>B</w:t>
            </w:r>
            <w:r w:rsidR="009E31F3">
              <w:rPr>
                <w:rFonts w:ascii="Times New Roman" w:hAnsi="Times New Roman" w:cs="Times New Roman"/>
                <w:sz w:val="24"/>
                <w:szCs w:val="24"/>
              </w:rPr>
              <w:t xml:space="preserve"> </w:t>
            </w:r>
            <w:r>
              <w:rPr>
                <w:rFonts w:ascii="Times New Roman" w:hAnsi="Times New Roman" w:cs="Times New Roman"/>
                <w:sz w:val="24"/>
                <w:szCs w:val="24"/>
              </w:rPr>
              <w:t>Pharmacy  )</w:t>
            </w:r>
          </w:p>
        </w:tc>
        <w:tc>
          <w:tcPr>
            <w:tcW w:w="4326" w:type="dxa"/>
            <w:vAlign w:val="center"/>
          </w:tcPr>
          <w:p w:rsidR="00CC0085" w:rsidRPr="00CC0085" w:rsidRDefault="00CC0085" w:rsidP="00BF20E8">
            <w:pPr>
              <w:tabs>
                <w:tab w:val="left" w:pos="4500"/>
              </w:tabs>
              <w:jc w:val="center"/>
              <w:rPr>
                <w:rFonts w:ascii="Times New Roman" w:hAnsi="Times New Roman" w:cs="Times New Roman"/>
                <w:sz w:val="24"/>
                <w:szCs w:val="24"/>
              </w:rPr>
            </w:pPr>
            <w:r w:rsidRPr="00CC0085">
              <w:rPr>
                <w:rFonts w:ascii="Times New Roman" w:hAnsi="Times New Roman" w:cs="Times New Roman"/>
                <w:sz w:val="24"/>
                <w:szCs w:val="24"/>
              </w:rPr>
              <w:t>ACE-1</w:t>
            </w:r>
          </w:p>
          <w:p w:rsidR="00CC0085" w:rsidRPr="00CC0085" w:rsidRDefault="00CC0085" w:rsidP="00BF20E8">
            <w:pPr>
              <w:tabs>
                <w:tab w:val="left" w:pos="4500"/>
              </w:tabs>
              <w:jc w:val="center"/>
              <w:rPr>
                <w:rFonts w:ascii="Times New Roman" w:hAnsi="Times New Roman" w:cs="Times New Roman"/>
                <w:sz w:val="24"/>
                <w:szCs w:val="24"/>
              </w:rPr>
            </w:pPr>
            <w:r w:rsidRPr="00CC0085">
              <w:rPr>
                <w:rFonts w:ascii="Times New Roman" w:hAnsi="Times New Roman" w:cs="Times New Roman"/>
                <w:sz w:val="24"/>
                <w:szCs w:val="24"/>
              </w:rPr>
              <w:t xml:space="preserve">(Dr. </w:t>
            </w:r>
            <w:proofErr w:type="spellStart"/>
            <w:r w:rsidRPr="00CC0085">
              <w:rPr>
                <w:rFonts w:ascii="Times New Roman" w:hAnsi="Times New Roman" w:cs="Times New Roman"/>
                <w:sz w:val="24"/>
                <w:szCs w:val="24"/>
              </w:rPr>
              <w:t>Shoba</w:t>
            </w:r>
            <w:proofErr w:type="spellEnd"/>
            <w:r w:rsidRPr="00CC0085">
              <w:rPr>
                <w:rFonts w:ascii="Times New Roman" w:hAnsi="Times New Roman" w:cs="Times New Roman"/>
                <w:sz w:val="24"/>
                <w:szCs w:val="24"/>
              </w:rPr>
              <w:t xml:space="preserve"> </w:t>
            </w:r>
            <w:proofErr w:type="spellStart"/>
            <w:r w:rsidRPr="00CC0085">
              <w:rPr>
                <w:rFonts w:ascii="Times New Roman" w:hAnsi="Times New Roman" w:cs="Times New Roman"/>
                <w:sz w:val="24"/>
                <w:szCs w:val="24"/>
              </w:rPr>
              <w:t>Rani</w:t>
            </w:r>
            <w:proofErr w:type="spellEnd"/>
            <w:r w:rsidRPr="00CC0085">
              <w:rPr>
                <w:rFonts w:ascii="Times New Roman" w:hAnsi="Times New Roman" w:cs="Times New Roman"/>
                <w:sz w:val="24"/>
                <w:szCs w:val="24"/>
              </w:rPr>
              <w:t>)</w:t>
            </w:r>
          </w:p>
        </w:tc>
      </w:tr>
    </w:tbl>
    <w:p w:rsidR="00F973AB" w:rsidRDefault="00F973AB" w:rsidP="00F973AB">
      <w:pPr>
        <w:tabs>
          <w:tab w:val="left" w:pos="4500"/>
        </w:tabs>
        <w:spacing w:after="0"/>
        <w:ind w:left="360"/>
        <w:jc w:val="center"/>
        <w:rPr>
          <w:rFonts w:ascii="Times New Roman" w:hAnsi="Times New Roman" w:cs="Times New Roman"/>
          <w:i/>
          <w:iCs/>
          <w:sz w:val="24"/>
          <w:szCs w:val="24"/>
        </w:rPr>
      </w:pPr>
    </w:p>
    <w:p w:rsidR="008E6D62" w:rsidRDefault="008E6D62" w:rsidP="00F973AB">
      <w:pPr>
        <w:tabs>
          <w:tab w:val="left" w:pos="4500"/>
        </w:tabs>
        <w:spacing w:after="0"/>
        <w:ind w:left="360"/>
        <w:jc w:val="center"/>
        <w:rPr>
          <w:rFonts w:ascii="Times New Roman" w:hAnsi="Times New Roman" w:cs="Times New Roman"/>
          <w:i/>
          <w:iCs/>
          <w:sz w:val="24"/>
          <w:szCs w:val="24"/>
        </w:rPr>
      </w:pPr>
      <w:r>
        <w:rPr>
          <w:rFonts w:ascii="Times New Roman" w:hAnsi="Times New Roman" w:cs="Times New Roman"/>
          <w:i/>
          <w:iCs/>
          <w:sz w:val="24"/>
          <w:szCs w:val="24"/>
        </w:rPr>
        <w:t>Amount to be retained by colleges</w:t>
      </w:r>
    </w:p>
    <w:tbl>
      <w:tblPr>
        <w:tblStyle w:val="TableGrid"/>
        <w:tblW w:w="0" w:type="auto"/>
        <w:tblInd w:w="2178" w:type="dxa"/>
        <w:tblLook w:val="04A0"/>
      </w:tblPr>
      <w:tblGrid>
        <w:gridCol w:w="3240"/>
        <w:gridCol w:w="4050"/>
      </w:tblGrid>
      <w:tr w:rsidR="00F973AB" w:rsidTr="00D84285">
        <w:tc>
          <w:tcPr>
            <w:tcW w:w="3240" w:type="dxa"/>
          </w:tcPr>
          <w:p w:rsidR="00F973AB" w:rsidRDefault="00F973AB" w:rsidP="008E6D62">
            <w:pPr>
              <w:tabs>
                <w:tab w:val="left" w:pos="4500"/>
              </w:tabs>
              <w:jc w:val="center"/>
              <w:rPr>
                <w:rFonts w:ascii="Times New Roman" w:hAnsi="Times New Roman" w:cs="Times New Roman"/>
                <w:i/>
                <w:iCs/>
                <w:sz w:val="24"/>
                <w:szCs w:val="24"/>
              </w:rPr>
            </w:pPr>
            <w:r>
              <w:rPr>
                <w:rFonts w:ascii="Times New Roman" w:hAnsi="Times New Roman" w:cs="Times New Roman"/>
                <w:b/>
                <w:bCs/>
                <w:i/>
                <w:iCs/>
                <w:sz w:val="24"/>
                <w:szCs w:val="24"/>
              </w:rPr>
              <w:t>YEAR &amp; SEMESTER</w:t>
            </w:r>
          </w:p>
        </w:tc>
        <w:tc>
          <w:tcPr>
            <w:tcW w:w="4050" w:type="dxa"/>
            <w:vAlign w:val="bottom"/>
          </w:tcPr>
          <w:p w:rsidR="00F973AB" w:rsidRDefault="00F973AB" w:rsidP="007C7E66">
            <w:pPr>
              <w:widowControl w:val="0"/>
              <w:autoSpaceDE w:val="0"/>
              <w:autoSpaceDN w:val="0"/>
              <w:adjustRightInd w:val="0"/>
              <w:spacing w:line="261" w:lineRule="exact"/>
              <w:ind w:left="40"/>
              <w:jc w:val="center"/>
              <w:rPr>
                <w:rFonts w:ascii="Times New Roman" w:hAnsi="Times New Roman" w:cs="Times New Roman"/>
                <w:sz w:val="24"/>
                <w:szCs w:val="24"/>
              </w:rPr>
            </w:pPr>
            <w:r>
              <w:rPr>
                <w:rFonts w:ascii="Times New Roman" w:hAnsi="Times New Roman" w:cs="Times New Roman"/>
                <w:b/>
                <w:bCs/>
                <w:i/>
                <w:iCs/>
                <w:sz w:val="24"/>
                <w:szCs w:val="24"/>
              </w:rPr>
              <w:t>Supplementary</w:t>
            </w:r>
          </w:p>
          <w:p w:rsidR="00F973AB" w:rsidRDefault="00F973AB" w:rsidP="00D84285">
            <w:pPr>
              <w:widowControl w:val="0"/>
              <w:autoSpaceDE w:val="0"/>
              <w:autoSpaceDN w:val="0"/>
              <w:adjustRightInd w:val="0"/>
              <w:ind w:left="40"/>
              <w:jc w:val="center"/>
              <w:rPr>
                <w:rFonts w:ascii="Times New Roman" w:hAnsi="Times New Roman" w:cs="Times New Roman"/>
                <w:sz w:val="24"/>
                <w:szCs w:val="24"/>
              </w:rPr>
            </w:pPr>
            <w:r>
              <w:rPr>
                <w:rFonts w:ascii="Times New Roman" w:hAnsi="Times New Roman" w:cs="Times New Roman"/>
                <w:b/>
                <w:bCs/>
                <w:i/>
                <w:iCs/>
                <w:sz w:val="24"/>
                <w:szCs w:val="24"/>
              </w:rPr>
              <w:t>(Irrespective of No. of</w:t>
            </w:r>
            <w:r w:rsidR="00D84285">
              <w:rPr>
                <w:rFonts w:ascii="Times New Roman" w:hAnsi="Times New Roman" w:cs="Times New Roman"/>
                <w:b/>
                <w:bCs/>
                <w:i/>
                <w:iCs/>
                <w:w w:val="98"/>
                <w:sz w:val="24"/>
                <w:szCs w:val="24"/>
              </w:rPr>
              <w:t xml:space="preserve"> subjects) (Rs.)</w:t>
            </w:r>
          </w:p>
        </w:tc>
      </w:tr>
      <w:tr w:rsidR="00F973AB" w:rsidTr="00D84285">
        <w:tc>
          <w:tcPr>
            <w:tcW w:w="3240" w:type="dxa"/>
          </w:tcPr>
          <w:p w:rsidR="00F973AB" w:rsidRDefault="00F973AB" w:rsidP="008E6D62">
            <w:pPr>
              <w:tabs>
                <w:tab w:val="left" w:pos="4500"/>
              </w:tabs>
              <w:jc w:val="center"/>
              <w:rPr>
                <w:rFonts w:ascii="Times New Roman" w:hAnsi="Times New Roman" w:cs="Times New Roman"/>
                <w:i/>
                <w:iCs/>
                <w:sz w:val="24"/>
                <w:szCs w:val="24"/>
              </w:rPr>
            </w:pPr>
            <w:r>
              <w:rPr>
                <w:rFonts w:ascii="Times New Roman" w:hAnsi="Times New Roman" w:cs="Times New Roman"/>
                <w:i/>
                <w:iCs/>
                <w:sz w:val="24"/>
                <w:szCs w:val="24"/>
              </w:rPr>
              <w:t xml:space="preserve">I Year </w:t>
            </w:r>
          </w:p>
        </w:tc>
        <w:tc>
          <w:tcPr>
            <w:tcW w:w="4050" w:type="dxa"/>
          </w:tcPr>
          <w:p w:rsidR="00F973AB" w:rsidRDefault="00F973AB" w:rsidP="008E6D62">
            <w:pPr>
              <w:tabs>
                <w:tab w:val="left" w:pos="4500"/>
              </w:tabs>
              <w:jc w:val="center"/>
              <w:rPr>
                <w:rFonts w:ascii="Times New Roman" w:hAnsi="Times New Roman" w:cs="Times New Roman"/>
                <w:i/>
                <w:iCs/>
                <w:sz w:val="24"/>
                <w:szCs w:val="24"/>
              </w:rPr>
            </w:pPr>
            <w:r>
              <w:rPr>
                <w:rFonts w:ascii="Times New Roman" w:hAnsi="Times New Roman" w:cs="Times New Roman"/>
                <w:i/>
                <w:iCs/>
                <w:sz w:val="24"/>
                <w:szCs w:val="24"/>
              </w:rPr>
              <w:t>125-14*=111+5**=116</w:t>
            </w:r>
          </w:p>
        </w:tc>
      </w:tr>
    </w:tbl>
    <w:p w:rsidR="00F973AB" w:rsidRDefault="00F973AB" w:rsidP="00F973AB">
      <w:pPr>
        <w:widowControl w:val="0"/>
        <w:overflowPunct w:val="0"/>
        <w:autoSpaceDE w:val="0"/>
        <w:autoSpaceDN w:val="0"/>
        <w:adjustRightInd w:val="0"/>
        <w:spacing w:after="0" w:line="201" w:lineRule="auto"/>
        <w:ind w:left="120" w:right="1320"/>
        <w:rPr>
          <w:rFonts w:ascii="Times New Roman" w:hAnsi="Times New Roman" w:cs="Times New Roman"/>
          <w:i/>
          <w:iCs/>
          <w:sz w:val="18"/>
          <w:szCs w:val="18"/>
        </w:rPr>
      </w:pPr>
    </w:p>
    <w:p w:rsidR="00F973AB" w:rsidRDefault="00F973AB" w:rsidP="00674189">
      <w:pPr>
        <w:widowControl w:val="0"/>
        <w:tabs>
          <w:tab w:val="left" w:pos="9990"/>
        </w:tabs>
        <w:overflowPunct w:val="0"/>
        <w:autoSpaceDE w:val="0"/>
        <w:autoSpaceDN w:val="0"/>
        <w:adjustRightInd w:val="0"/>
        <w:spacing w:after="0" w:line="201" w:lineRule="auto"/>
        <w:ind w:left="120"/>
        <w:rPr>
          <w:rFonts w:ascii="Times New Roman" w:hAnsi="Times New Roman" w:cs="Times New Roman"/>
          <w:sz w:val="24"/>
          <w:szCs w:val="24"/>
        </w:rPr>
      </w:pPr>
      <w:r>
        <w:rPr>
          <w:rFonts w:ascii="Times New Roman" w:hAnsi="Times New Roman" w:cs="Times New Roman"/>
          <w:i/>
          <w:iCs/>
          <w:sz w:val="18"/>
          <w:szCs w:val="18"/>
        </w:rPr>
        <w:t xml:space="preserve">* </w:t>
      </w:r>
      <w:r>
        <w:rPr>
          <w:rFonts w:ascii="Times New Roman" w:hAnsi="Times New Roman" w:cs="Times New Roman"/>
          <w:i/>
          <w:iCs/>
          <w:sz w:val="24"/>
          <w:szCs w:val="24"/>
        </w:rPr>
        <w:t>Logistic postal se</w:t>
      </w:r>
      <w:r w:rsidR="004B02F2">
        <w:rPr>
          <w:rFonts w:ascii="Times New Roman" w:hAnsi="Times New Roman" w:cs="Times New Roman"/>
          <w:i/>
          <w:iCs/>
          <w:sz w:val="24"/>
          <w:szCs w:val="24"/>
        </w:rPr>
        <w:t>r</w:t>
      </w:r>
      <w:r>
        <w:rPr>
          <w:rFonts w:ascii="Times New Roman" w:hAnsi="Times New Roman" w:cs="Times New Roman"/>
          <w:i/>
          <w:iCs/>
          <w:sz w:val="24"/>
          <w:szCs w:val="24"/>
        </w:rPr>
        <w:t>vice, ** Hall Ticket charges***Remuneration for change of center should</w:t>
      </w:r>
      <w:r>
        <w:rPr>
          <w:rFonts w:ascii="Times New Roman" w:hAnsi="Times New Roman" w:cs="Times New Roman"/>
          <w:i/>
          <w:iCs/>
          <w:sz w:val="18"/>
          <w:szCs w:val="18"/>
        </w:rPr>
        <w:t xml:space="preserve"> </w:t>
      </w:r>
      <w:r>
        <w:rPr>
          <w:rFonts w:ascii="Times New Roman" w:hAnsi="Times New Roman" w:cs="Times New Roman"/>
          <w:i/>
          <w:iCs/>
          <w:sz w:val="24"/>
          <w:szCs w:val="24"/>
        </w:rPr>
        <w:t xml:space="preserve">be </w:t>
      </w:r>
      <w:r w:rsidR="005D2102">
        <w:rPr>
          <w:rFonts w:ascii="Times New Roman" w:hAnsi="Times New Roman" w:cs="Times New Roman"/>
          <w:i/>
          <w:iCs/>
          <w:sz w:val="24"/>
          <w:szCs w:val="24"/>
        </w:rPr>
        <w:t xml:space="preserve">         </w:t>
      </w:r>
      <w:r>
        <w:rPr>
          <w:rFonts w:ascii="Times New Roman" w:hAnsi="Times New Roman" w:cs="Times New Roman"/>
          <w:i/>
          <w:iCs/>
          <w:sz w:val="24"/>
          <w:szCs w:val="24"/>
        </w:rPr>
        <w:t>calculated as per</w:t>
      </w:r>
      <w:r w:rsidR="004B02F2">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Lr</w:t>
      </w:r>
      <w:proofErr w:type="spellEnd"/>
      <w:r>
        <w:rPr>
          <w:rFonts w:ascii="Times New Roman" w:hAnsi="Times New Roman" w:cs="Times New Roman"/>
          <w:i/>
          <w:iCs/>
          <w:sz w:val="24"/>
          <w:szCs w:val="24"/>
        </w:rPr>
        <w:t xml:space="preserve">. DE/JNTUH/EB/Remuneration/Change of center/2012 </w:t>
      </w:r>
      <w:proofErr w:type="gramStart"/>
      <w:r>
        <w:rPr>
          <w:rFonts w:ascii="Times New Roman" w:hAnsi="Times New Roman" w:cs="Times New Roman"/>
          <w:i/>
          <w:iCs/>
          <w:sz w:val="24"/>
          <w:szCs w:val="24"/>
        </w:rPr>
        <w:t>dt</w:t>
      </w:r>
      <w:proofErr w:type="gramEnd"/>
      <w:r>
        <w:rPr>
          <w:rFonts w:ascii="Times New Roman" w:hAnsi="Times New Roman" w:cs="Times New Roman"/>
          <w:i/>
          <w:iCs/>
          <w:sz w:val="24"/>
          <w:szCs w:val="24"/>
        </w:rPr>
        <w:t>.:26-06-12</w:t>
      </w:r>
    </w:p>
    <w:p w:rsidR="008E6D62" w:rsidRDefault="008E6D62" w:rsidP="0073602A">
      <w:pPr>
        <w:tabs>
          <w:tab w:val="left" w:pos="4500"/>
        </w:tabs>
        <w:spacing w:after="0"/>
        <w:ind w:left="360"/>
      </w:pPr>
    </w:p>
    <w:p w:rsidR="00F973AB" w:rsidRPr="005551C4" w:rsidRDefault="00F973AB" w:rsidP="005551C4">
      <w:pPr>
        <w:pStyle w:val="ListParagraph"/>
        <w:numPr>
          <w:ilvl w:val="0"/>
          <w:numId w:val="10"/>
        </w:numPr>
        <w:tabs>
          <w:tab w:val="left" w:pos="4500"/>
        </w:tabs>
        <w:spacing w:after="0" w:line="240" w:lineRule="auto"/>
        <w:jc w:val="both"/>
        <w:rPr>
          <w:rFonts w:ascii="Times New Roman" w:hAnsi="Times New Roman" w:cs="Times New Roman"/>
        </w:rPr>
      </w:pPr>
      <w:r w:rsidRPr="005551C4">
        <w:rPr>
          <w:rFonts w:ascii="Times New Roman" w:hAnsi="Times New Roman" w:cs="Times New Roman"/>
        </w:rPr>
        <w:t>In the case of Physically Handicapped students (deaf, dumb, hearing impaired, orthopedically handicapped and</w:t>
      </w:r>
      <w:r w:rsidRPr="005551C4">
        <w:rPr>
          <w:rFonts w:ascii="Times New Roman" w:hAnsi="Times New Roman" w:cs="Times New Roman"/>
          <w:sz w:val="24"/>
          <w:szCs w:val="24"/>
        </w:rPr>
        <w:t xml:space="preserve"> </w:t>
      </w:r>
      <w:r w:rsidRPr="005551C4">
        <w:rPr>
          <w:rFonts w:ascii="Times New Roman" w:hAnsi="Times New Roman" w:cs="Times New Roman"/>
        </w:rPr>
        <w:t>visually handicapped) as per University letter No. JNTUH/EB/Concessions to Handicapped students / 2010(1), dt.26-04-2010, the Principals are requested to allow for exemption of the examination fee for such students The relevant documental evidence and the list of those students is to be submitted at the counter in the Examination Branch on the day of stationary collection.</w:t>
      </w:r>
    </w:p>
    <w:p w:rsidR="00F973AB" w:rsidRDefault="00F973AB" w:rsidP="00F973AB">
      <w:pPr>
        <w:tabs>
          <w:tab w:val="left" w:pos="4500"/>
        </w:tabs>
        <w:jc w:val="right"/>
        <w:rPr>
          <w:rFonts w:ascii="Times New Roman" w:hAnsi="Times New Roman" w:cs="Times New Roman"/>
          <w:w w:val="97"/>
          <w:sz w:val="24"/>
          <w:szCs w:val="24"/>
        </w:rPr>
      </w:pPr>
      <w:proofErr w:type="spellStart"/>
      <w:r>
        <w:rPr>
          <w:rFonts w:ascii="Times New Roman" w:hAnsi="Times New Roman" w:cs="Times New Roman"/>
          <w:w w:val="97"/>
          <w:sz w:val="24"/>
          <w:szCs w:val="24"/>
        </w:rPr>
        <w:t>Cont</w:t>
      </w:r>
      <w:r w:rsidR="00B72F94">
        <w:rPr>
          <w:rFonts w:ascii="Times New Roman" w:hAnsi="Times New Roman" w:cs="Times New Roman"/>
          <w:w w:val="97"/>
          <w:sz w:val="24"/>
          <w:szCs w:val="24"/>
        </w:rPr>
        <w:t>d</w:t>
      </w:r>
      <w:proofErr w:type="spellEnd"/>
      <w:r>
        <w:rPr>
          <w:rFonts w:ascii="Times New Roman" w:hAnsi="Times New Roman" w:cs="Times New Roman"/>
          <w:w w:val="97"/>
          <w:sz w:val="24"/>
          <w:szCs w:val="24"/>
        </w:rPr>
        <w:t xml:space="preserve"> 3</w:t>
      </w:r>
    </w:p>
    <w:p w:rsidR="005551C4" w:rsidRDefault="005551C4" w:rsidP="005551C4">
      <w:pPr>
        <w:pStyle w:val="ListParagraph"/>
        <w:tabs>
          <w:tab w:val="left" w:pos="4500"/>
        </w:tabs>
        <w:spacing w:line="240" w:lineRule="auto"/>
        <w:ind w:left="900" w:right="-630"/>
        <w:rPr>
          <w:rFonts w:ascii="Times New Roman" w:hAnsi="Times New Roman" w:cs="Times New Roman"/>
        </w:rPr>
      </w:pPr>
    </w:p>
    <w:p w:rsidR="005551C4" w:rsidRDefault="005551C4" w:rsidP="005551C4">
      <w:pPr>
        <w:pStyle w:val="ListParagraph"/>
        <w:tabs>
          <w:tab w:val="left" w:pos="4500"/>
        </w:tabs>
        <w:spacing w:line="240" w:lineRule="auto"/>
        <w:ind w:left="900" w:right="-630"/>
        <w:rPr>
          <w:rFonts w:ascii="Times New Roman" w:hAnsi="Times New Roman" w:cs="Times New Roman"/>
        </w:rPr>
      </w:pPr>
    </w:p>
    <w:p w:rsidR="00F973AB" w:rsidRPr="00874EDB" w:rsidRDefault="005037DD" w:rsidP="005551C4">
      <w:pPr>
        <w:pStyle w:val="ListParagraph"/>
        <w:numPr>
          <w:ilvl w:val="0"/>
          <w:numId w:val="10"/>
        </w:numPr>
        <w:tabs>
          <w:tab w:val="left" w:pos="4500"/>
        </w:tabs>
        <w:spacing w:line="240" w:lineRule="auto"/>
        <w:ind w:right="-630"/>
        <w:rPr>
          <w:rFonts w:ascii="Times New Roman" w:hAnsi="Times New Roman" w:cs="Times New Roman"/>
        </w:rPr>
      </w:pPr>
      <w:r w:rsidRPr="00874EDB">
        <w:rPr>
          <w:rFonts w:ascii="Times New Roman" w:hAnsi="Times New Roman" w:cs="Times New Roman"/>
        </w:rPr>
        <w:lastRenderedPageBreak/>
        <w:t xml:space="preserve">The last date for </w:t>
      </w:r>
      <w:proofErr w:type="gramStart"/>
      <w:r w:rsidRPr="00874EDB">
        <w:rPr>
          <w:rFonts w:ascii="Times New Roman" w:hAnsi="Times New Roman" w:cs="Times New Roman"/>
        </w:rPr>
        <w:t>uploading  external</w:t>
      </w:r>
      <w:proofErr w:type="gramEnd"/>
      <w:r w:rsidRPr="00874EDB">
        <w:rPr>
          <w:rFonts w:ascii="Times New Roman" w:hAnsi="Times New Roman" w:cs="Times New Roman"/>
        </w:rPr>
        <w:t xml:space="preserve"> lab marks 24-08-2016 for I B Tech/B Pham Supply  Examinations.</w:t>
      </w:r>
    </w:p>
    <w:p w:rsidR="00731DDB" w:rsidRPr="00731DDB" w:rsidRDefault="00731DDB" w:rsidP="00731DDB">
      <w:pPr>
        <w:tabs>
          <w:tab w:val="left" w:pos="4500"/>
        </w:tabs>
        <w:spacing w:after="0" w:line="240" w:lineRule="auto"/>
        <w:ind w:left="450" w:right="-90"/>
        <w:jc w:val="both"/>
        <w:rPr>
          <w:rFonts w:ascii="Times New Roman" w:hAnsi="Times New Roman" w:cs="Times New Roman"/>
        </w:rPr>
      </w:pPr>
    </w:p>
    <w:p w:rsidR="00731DDB" w:rsidRDefault="005037DD" w:rsidP="005551C4">
      <w:pPr>
        <w:pStyle w:val="ListParagraph"/>
        <w:numPr>
          <w:ilvl w:val="0"/>
          <w:numId w:val="10"/>
        </w:numPr>
        <w:tabs>
          <w:tab w:val="left" w:pos="4500"/>
        </w:tabs>
        <w:spacing w:after="0" w:line="240" w:lineRule="auto"/>
        <w:ind w:right="-90"/>
        <w:jc w:val="both"/>
        <w:rPr>
          <w:rFonts w:ascii="Times New Roman" w:hAnsi="Times New Roman" w:cs="Times New Roman"/>
        </w:rPr>
      </w:pPr>
      <w:r w:rsidRPr="007F1B97">
        <w:rPr>
          <w:rFonts w:ascii="Times New Roman" w:hAnsi="Times New Roman" w:cs="Times New Roman"/>
        </w:rPr>
        <w:t xml:space="preserve">The Lab external marks have to be uploaded in each lab examination of the respective registration portals. After the successful upload and freeze, the examiners and the Principal have to put their signature on the print out of the system generated PDF report. These reports are to be sent on the first day of University </w:t>
      </w:r>
      <w:proofErr w:type="gramStart"/>
      <w:r w:rsidRPr="007F1B97">
        <w:rPr>
          <w:rFonts w:ascii="Times New Roman" w:hAnsi="Times New Roman" w:cs="Times New Roman"/>
        </w:rPr>
        <w:t xml:space="preserve">exams </w:t>
      </w:r>
      <w:r w:rsidR="00CB3E6C" w:rsidRPr="007F1B97">
        <w:rPr>
          <w:rFonts w:ascii="Times New Roman" w:hAnsi="Times New Roman" w:cs="Times New Roman"/>
        </w:rPr>
        <w:t xml:space="preserve"> </w:t>
      </w:r>
      <w:r w:rsidRPr="007F1B97">
        <w:rPr>
          <w:rFonts w:ascii="Times New Roman" w:hAnsi="Times New Roman" w:cs="Times New Roman"/>
        </w:rPr>
        <w:t>hard</w:t>
      </w:r>
      <w:proofErr w:type="gramEnd"/>
      <w:r w:rsidRPr="007F1B97">
        <w:rPr>
          <w:rFonts w:ascii="Times New Roman" w:hAnsi="Times New Roman" w:cs="Times New Roman"/>
        </w:rPr>
        <w:t xml:space="preserve"> copy reports to Mrs. I. </w:t>
      </w:r>
      <w:proofErr w:type="spellStart"/>
      <w:r w:rsidRPr="007F1B97">
        <w:rPr>
          <w:rFonts w:ascii="Times New Roman" w:hAnsi="Times New Roman" w:cs="Times New Roman"/>
        </w:rPr>
        <w:t>Lakshmi</w:t>
      </w:r>
      <w:proofErr w:type="spellEnd"/>
      <w:r w:rsidRPr="007F1B97">
        <w:rPr>
          <w:rFonts w:ascii="Times New Roman" w:hAnsi="Times New Roman" w:cs="Times New Roman"/>
        </w:rPr>
        <w:t xml:space="preserve"> </w:t>
      </w:r>
      <w:proofErr w:type="spellStart"/>
      <w:r w:rsidRPr="007F1B97">
        <w:rPr>
          <w:rFonts w:ascii="Times New Roman" w:hAnsi="Times New Roman" w:cs="Times New Roman"/>
        </w:rPr>
        <w:t>Manikyamba</w:t>
      </w:r>
      <w:proofErr w:type="spellEnd"/>
      <w:r w:rsidRPr="007F1B97">
        <w:rPr>
          <w:rFonts w:ascii="Times New Roman" w:hAnsi="Times New Roman" w:cs="Times New Roman"/>
        </w:rPr>
        <w:t xml:space="preserve">, Addl. Controller of Examinations (Online), Examination branch, JNTUH, Hyderabad- 500085 on or before 26-08-2016.  </w:t>
      </w:r>
    </w:p>
    <w:p w:rsidR="00731DDB" w:rsidRPr="00731DDB" w:rsidRDefault="00731DDB" w:rsidP="00731DDB">
      <w:pPr>
        <w:pStyle w:val="ListParagraph"/>
        <w:rPr>
          <w:rFonts w:ascii="Times New Roman" w:hAnsi="Times New Roman" w:cs="Times New Roman"/>
        </w:rPr>
      </w:pPr>
    </w:p>
    <w:p w:rsidR="00731DDB" w:rsidRDefault="00731DDB" w:rsidP="005551C4">
      <w:pPr>
        <w:pStyle w:val="ListParagraph"/>
        <w:numPr>
          <w:ilvl w:val="0"/>
          <w:numId w:val="10"/>
        </w:numPr>
        <w:tabs>
          <w:tab w:val="left" w:pos="4500"/>
        </w:tabs>
        <w:spacing w:after="0" w:line="240" w:lineRule="auto"/>
        <w:jc w:val="both"/>
        <w:rPr>
          <w:rFonts w:ascii="Times New Roman" w:hAnsi="Times New Roman" w:cs="Times New Roman"/>
        </w:rPr>
      </w:pPr>
      <w:r w:rsidRPr="007F1B97">
        <w:rPr>
          <w:rFonts w:ascii="Times New Roman" w:hAnsi="Times New Roman" w:cs="Times New Roman"/>
        </w:rPr>
        <w:t>Do not carry</w:t>
      </w:r>
      <w:r w:rsidR="00966936">
        <w:rPr>
          <w:rFonts w:ascii="Times New Roman" w:hAnsi="Times New Roman" w:cs="Times New Roman"/>
        </w:rPr>
        <w:t xml:space="preserve"> </w:t>
      </w:r>
      <w:r w:rsidRPr="007F1B97">
        <w:rPr>
          <w:rFonts w:ascii="Times New Roman" w:hAnsi="Times New Roman" w:cs="Times New Roman"/>
        </w:rPr>
        <w:t>out any correction in the subjects registered after the registration deadline. Even for the candidates who pass in RC/RV, deletion should not be done. All such cases will attract the late fee which is prevailing on that date of correction. The registrations of such student who passed in RC / RV will be cleared by the exam branch before making the payment for University examinations registrations. All the requests for other types of corrections are to be made separately by the Principals on their letter heads to Director of Evaluation.</w:t>
      </w:r>
    </w:p>
    <w:p w:rsidR="00731DDB" w:rsidRPr="00731DDB" w:rsidRDefault="00731DDB" w:rsidP="00731DDB">
      <w:pPr>
        <w:tabs>
          <w:tab w:val="left" w:pos="4500"/>
        </w:tabs>
        <w:spacing w:after="0" w:line="240" w:lineRule="auto"/>
        <w:ind w:left="540"/>
        <w:jc w:val="both"/>
        <w:rPr>
          <w:rFonts w:ascii="Times New Roman" w:hAnsi="Times New Roman" w:cs="Times New Roman"/>
        </w:rPr>
      </w:pPr>
    </w:p>
    <w:p w:rsidR="00731DDB" w:rsidRPr="00731DDB" w:rsidRDefault="00731DDB" w:rsidP="005551C4">
      <w:pPr>
        <w:pStyle w:val="ListParagraph"/>
        <w:numPr>
          <w:ilvl w:val="0"/>
          <w:numId w:val="10"/>
        </w:numPr>
        <w:tabs>
          <w:tab w:val="left" w:pos="4500"/>
        </w:tabs>
        <w:spacing w:after="0" w:line="240" w:lineRule="auto"/>
        <w:ind w:right="-90"/>
        <w:jc w:val="both"/>
        <w:rPr>
          <w:rFonts w:ascii="Times New Roman" w:hAnsi="Times New Roman" w:cs="Times New Roman"/>
        </w:rPr>
      </w:pPr>
      <w:r w:rsidRPr="007F1B97">
        <w:rPr>
          <w:rFonts w:ascii="Times New Roman" w:hAnsi="Times New Roman" w:cs="Times New Roman"/>
        </w:rPr>
        <w:t>If any student applied for RC/RV and if the results are not declared by the time of start of registrations for exams., the candidates are advised to register as per the time schedule given in the notification even for the subjects in which they have failed and waiting for RC/RV results. However, if the candidate passes the examination in RC/RV results, the Principals are requested to take necessary steps to refund exam. fee paid by the students for the subjects in which he/she passed and transfer the consolidated fees excluding the above amount</w:t>
      </w:r>
    </w:p>
    <w:p w:rsidR="00731DDB" w:rsidRPr="00731DDB" w:rsidRDefault="00731DDB" w:rsidP="00731DDB">
      <w:pPr>
        <w:tabs>
          <w:tab w:val="left" w:pos="4500"/>
        </w:tabs>
        <w:spacing w:after="0" w:line="240" w:lineRule="auto"/>
        <w:ind w:left="540"/>
        <w:jc w:val="both"/>
        <w:rPr>
          <w:rFonts w:ascii="Times New Roman" w:hAnsi="Times New Roman" w:cs="Times New Roman"/>
        </w:rPr>
      </w:pPr>
    </w:p>
    <w:p w:rsidR="005037DD" w:rsidRPr="007F1B97" w:rsidRDefault="005037DD" w:rsidP="005551C4">
      <w:pPr>
        <w:pStyle w:val="ListParagraph"/>
        <w:numPr>
          <w:ilvl w:val="0"/>
          <w:numId w:val="10"/>
        </w:numPr>
        <w:tabs>
          <w:tab w:val="left" w:pos="4500"/>
        </w:tabs>
        <w:spacing w:after="0" w:line="240" w:lineRule="auto"/>
        <w:jc w:val="both"/>
        <w:rPr>
          <w:rFonts w:ascii="Times New Roman" w:hAnsi="Times New Roman" w:cs="Times New Roman"/>
        </w:rPr>
      </w:pPr>
      <w:r w:rsidRPr="007F1B97">
        <w:rPr>
          <w:rFonts w:ascii="Times New Roman" w:hAnsi="Times New Roman" w:cs="Times New Roman"/>
        </w:rPr>
        <w:t>If any correction is received after the closure of the registrations, all such corrections will attract a penalty of Rs.100/- per subject, per student now onwards. Hence the Principals are requested to thoroughly verify before carrying out the registrations.</w:t>
      </w:r>
    </w:p>
    <w:p w:rsidR="00731DDB" w:rsidRDefault="00731DDB" w:rsidP="00731DDB">
      <w:pPr>
        <w:widowControl w:val="0"/>
        <w:overflowPunct w:val="0"/>
        <w:autoSpaceDE w:val="0"/>
        <w:autoSpaceDN w:val="0"/>
        <w:adjustRightInd w:val="0"/>
        <w:spacing w:after="0" w:line="240" w:lineRule="auto"/>
        <w:ind w:left="540"/>
        <w:jc w:val="both"/>
        <w:rPr>
          <w:rFonts w:ascii="Times New Roman" w:hAnsi="Times New Roman" w:cs="Times New Roman"/>
        </w:rPr>
      </w:pPr>
    </w:p>
    <w:p w:rsidR="005037DD" w:rsidRPr="007F1B97" w:rsidRDefault="005037DD" w:rsidP="005551C4">
      <w:pPr>
        <w:widowControl w:val="0"/>
        <w:numPr>
          <w:ilvl w:val="0"/>
          <w:numId w:val="10"/>
        </w:numPr>
        <w:overflowPunct w:val="0"/>
        <w:autoSpaceDE w:val="0"/>
        <w:autoSpaceDN w:val="0"/>
        <w:adjustRightInd w:val="0"/>
        <w:spacing w:after="0" w:line="240" w:lineRule="auto"/>
        <w:jc w:val="both"/>
        <w:rPr>
          <w:rFonts w:ascii="Times New Roman" w:hAnsi="Times New Roman" w:cs="Times New Roman"/>
        </w:rPr>
      </w:pPr>
      <w:r w:rsidRPr="007F1B97">
        <w:rPr>
          <w:rFonts w:ascii="Times New Roman" w:hAnsi="Times New Roman" w:cs="Times New Roman"/>
        </w:rPr>
        <w:t xml:space="preserve">Upload of information about the usage of blank booklets is mandatory. Other-wise it may lead to non-declaration of result. The Part-1 cut-slips of such used blank answer booklets (generally such cut-slips in any college shall be a single digit number) are to be sent in a separate envelope along with the exam material on the last exam day. On top of the cover, it should be clearly mentioned as </w:t>
      </w:r>
      <w:proofErr w:type="gramStart"/>
      <w:r w:rsidRPr="00194342">
        <w:rPr>
          <w:rFonts w:ascii="Times New Roman" w:hAnsi="Times New Roman" w:cs="Times New Roman"/>
          <w:b/>
        </w:rPr>
        <w:t>“ College</w:t>
      </w:r>
      <w:proofErr w:type="gramEnd"/>
      <w:r w:rsidRPr="00194342">
        <w:rPr>
          <w:rFonts w:ascii="Times New Roman" w:hAnsi="Times New Roman" w:cs="Times New Roman"/>
          <w:b/>
        </w:rPr>
        <w:t xml:space="preserve"> Code -</w:t>
      </w:r>
      <w:r w:rsidRPr="007F1B97">
        <w:rPr>
          <w:rFonts w:ascii="Times New Roman" w:hAnsi="Times New Roman" w:cs="Times New Roman"/>
        </w:rPr>
        <w:t xml:space="preserve"> </w:t>
      </w:r>
      <w:r w:rsidRPr="00194342">
        <w:rPr>
          <w:rFonts w:ascii="Times New Roman" w:hAnsi="Times New Roman" w:cs="Times New Roman"/>
          <w:b/>
        </w:rPr>
        <w:t>Part-1 cut</w:t>
      </w:r>
      <w:r w:rsidR="00EF279C">
        <w:rPr>
          <w:rFonts w:ascii="Times New Roman" w:hAnsi="Times New Roman" w:cs="Times New Roman"/>
          <w:b/>
        </w:rPr>
        <w:t xml:space="preserve"> s</w:t>
      </w:r>
      <w:r w:rsidRPr="00194342">
        <w:rPr>
          <w:rFonts w:ascii="Times New Roman" w:hAnsi="Times New Roman" w:cs="Times New Roman"/>
          <w:b/>
        </w:rPr>
        <w:t>lips of used answer booklets”.</w:t>
      </w:r>
      <w:r w:rsidRPr="007F1B97">
        <w:rPr>
          <w:rFonts w:ascii="Times New Roman" w:hAnsi="Times New Roman" w:cs="Times New Roman"/>
        </w:rPr>
        <w:t xml:space="preserve"> Please note that this is in addition to the practice of uploading the blank booklet details to the registration server, on the day of the Exam, along with the D-Forms. </w:t>
      </w:r>
    </w:p>
    <w:p w:rsidR="00731DDB" w:rsidRPr="00731DDB" w:rsidRDefault="00731DDB" w:rsidP="00731DDB">
      <w:pPr>
        <w:tabs>
          <w:tab w:val="left" w:pos="4500"/>
        </w:tabs>
        <w:spacing w:line="240" w:lineRule="auto"/>
        <w:ind w:left="540"/>
        <w:jc w:val="both"/>
        <w:rPr>
          <w:rFonts w:ascii="Times New Roman" w:hAnsi="Times New Roman" w:cs="Times New Roman"/>
        </w:rPr>
      </w:pPr>
    </w:p>
    <w:p w:rsidR="00731DDB" w:rsidRDefault="005037DD" w:rsidP="005551C4">
      <w:pPr>
        <w:pStyle w:val="ListParagraph"/>
        <w:numPr>
          <w:ilvl w:val="0"/>
          <w:numId w:val="10"/>
        </w:numPr>
        <w:tabs>
          <w:tab w:val="left" w:pos="4500"/>
        </w:tabs>
        <w:spacing w:after="0" w:line="240" w:lineRule="auto"/>
        <w:jc w:val="both"/>
        <w:rPr>
          <w:rFonts w:ascii="Times New Roman" w:hAnsi="Times New Roman" w:cs="Times New Roman"/>
        </w:rPr>
      </w:pPr>
      <w:r w:rsidRPr="007F1B97">
        <w:rPr>
          <w:rFonts w:ascii="Times New Roman" w:hAnsi="Times New Roman" w:cs="Times New Roman"/>
        </w:rPr>
        <w:t xml:space="preserve">D-Form for each session should be uploaded within one hour after completion of examination duly incorporating malpractice / court cases. If any college fails to upload the D-Forms, the EDEP question papers of the following day shall not be kept in their respective Principal accounts. Principals are requested to take necessary care during upload of D-form. Any failure in upload due to technical problems must be brought to the notice of   SDC immediately (Mobile Nos. : </w:t>
      </w:r>
      <w:r w:rsidR="009A4553" w:rsidRPr="007F1B97">
        <w:rPr>
          <w:rFonts w:ascii="Times New Roman" w:hAnsi="Times New Roman" w:cs="Times New Roman"/>
        </w:rPr>
        <w:t>9704033577</w:t>
      </w:r>
      <w:r w:rsidR="00346B3C">
        <w:rPr>
          <w:rFonts w:ascii="Times New Roman" w:hAnsi="Times New Roman" w:cs="Times New Roman"/>
        </w:rPr>
        <w:t xml:space="preserve">, </w:t>
      </w:r>
      <w:r w:rsidRPr="007F1B97">
        <w:rPr>
          <w:rFonts w:ascii="Times New Roman" w:hAnsi="Times New Roman" w:cs="Times New Roman"/>
        </w:rPr>
        <w:t>9989980170,).</w:t>
      </w:r>
    </w:p>
    <w:p w:rsidR="00731DDB" w:rsidRPr="00731DDB" w:rsidRDefault="00731DDB" w:rsidP="00731DDB">
      <w:pPr>
        <w:tabs>
          <w:tab w:val="left" w:pos="4500"/>
        </w:tabs>
        <w:spacing w:after="0" w:line="240" w:lineRule="auto"/>
        <w:ind w:left="540"/>
        <w:jc w:val="both"/>
        <w:rPr>
          <w:rFonts w:ascii="Times New Roman" w:hAnsi="Times New Roman" w:cs="Times New Roman"/>
        </w:rPr>
      </w:pPr>
    </w:p>
    <w:p w:rsidR="005037DD" w:rsidRPr="007F1B97" w:rsidRDefault="005037DD" w:rsidP="005551C4">
      <w:pPr>
        <w:pStyle w:val="ListParagraph"/>
        <w:numPr>
          <w:ilvl w:val="0"/>
          <w:numId w:val="10"/>
        </w:numPr>
        <w:tabs>
          <w:tab w:val="left" w:pos="4500"/>
        </w:tabs>
        <w:spacing w:before="240" w:after="0" w:line="240" w:lineRule="auto"/>
        <w:jc w:val="both"/>
        <w:rPr>
          <w:rFonts w:ascii="Times New Roman" w:hAnsi="Times New Roman" w:cs="Times New Roman"/>
        </w:rPr>
      </w:pPr>
      <w:r w:rsidRPr="007F1B97">
        <w:rPr>
          <w:rFonts w:ascii="Times New Roman" w:hAnsi="Times New Roman" w:cs="Times New Roman"/>
        </w:rPr>
        <w:t>Whenever a pre-printed Answer Book is found stitched with multiple OMRs</w:t>
      </w:r>
      <w:proofErr w:type="gramStart"/>
      <w:r w:rsidRPr="007F1B97">
        <w:rPr>
          <w:rFonts w:ascii="Times New Roman" w:hAnsi="Times New Roman" w:cs="Times New Roman"/>
        </w:rPr>
        <w:t>, ,</w:t>
      </w:r>
      <w:proofErr w:type="gramEnd"/>
      <w:r w:rsidRPr="007F1B97">
        <w:rPr>
          <w:rFonts w:ascii="Times New Roman" w:hAnsi="Times New Roman" w:cs="Times New Roman"/>
        </w:rPr>
        <w:t xml:space="preserve"> such Answer Book should not be distributed to the students. In such cases Blank Answer Books should be distributed to the concerned students. For such cases the blank booklets issued along with Pre-Printed booklets only should be used. Blank booklets of previous exams should not be used under any circumstances. The Answer Books with multiple OMRs should be returned in a separate sealed cover along with the part – I cut slips of only blank answer booklets along with the answer booklets on the day of the last exam in the current series.</w:t>
      </w:r>
    </w:p>
    <w:p w:rsidR="00F97F59" w:rsidRPr="007F1B97" w:rsidRDefault="001B47F5" w:rsidP="00731DDB">
      <w:pPr>
        <w:widowControl w:val="0"/>
        <w:overflowPunct w:val="0"/>
        <w:autoSpaceDE w:val="0"/>
        <w:autoSpaceDN w:val="0"/>
        <w:adjustRightInd w:val="0"/>
        <w:spacing w:after="0" w:line="240" w:lineRule="auto"/>
        <w:ind w:left="450"/>
        <w:jc w:val="both"/>
        <w:rPr>
          <w:rFonts w:ascii="Times New Roman" w:hAnsi="Times New Roman" w:cs="Times New Roman"/>
        </w:rPr>
      </w:pPr>
      <w:r w:rsidRPr="007F1B97">
        <w:rPr>
          <w:rFonts w:ascii="Times New Roman" w:hAnsi="Times New Roman" w:cs="Times New Roman"/>
        </w:rPr>
        <w:t xml:space="preserve">       </w:t>
      </w:r>
    </w:p>
    <w:p w:rsidR="00F97F59" w:rsidRPr="007F1B97" w:rsidRDefault="00F97F59" w:rsidP="007B4AE9">
      <w:pPr>
        <w:tabs>
          <w:tab w:val="left" w:pos="900"/>
          <w:tab w:val="left" w:pos="4500"/>
          <w:tab w:val="right" w:pos="11088"/>
        </w:tabs>
        <w:jc w:val="right"/>
        <w:rPr>
          <w:rFonts w:ascii="Times New Roman" w:hAnsi="Times New Roman" w:cs="Times New Roman"/>
        </w:rPr>
      </w:pPr>
      <w:r w:rsidRPr="007F1B97">
        <w:rPr>
          <w:rFonts w:ascii="Times New Roman" w:hAnsi="Times New Roman" w:cs="Times New Roman"/>
        </w:rPr>
        <w:tab/>
      </w:r>
      <w:r w:rsidRPr="007F1B97">
        <w:rPr>
          <w:rFonts w:ascii="Times New Roman" w:hAnsi="Times New Roman" w:cs="Times New Roman"/>
        </w:rPr>
        <w:tab/>
      </w:r>
      <w:r w:rsidR="005037DD" w:rsidRPr="007F1B97">
        <w:rPr>
          <w:rFonts w:ascii="Times New Roman" w:hAnsi="Times New Roman" w:cs="Times New Roman"/>
        </w:rPr>
        <w:t xml:space="preserve">           </w:t>
      </w:r>
      <w:r w:rsidR="001B47F5" w:rsidRPr="007F1B97">
        <w:rPr>
          <w:rFonts w:ascii="Times New Roman" w:hAnsi="Times New Roman" w:cs="Times New Roman"/>
        </w:rPr>
        <w:t xml:space="preserve">                                                            </w:t>
      </w:r>
      <w:r w:rsidR="007F1B97" w:rsidRPr="007F1B97">
        <w:rPr>
          <w:rFonts w:ascii="Times New Roman" w:hAnsi="Times New Roman" w:cs="Times New Roman"/>
        </w:rPr>
        <w:t xml:space="preserve">                               </w:t>
      </w:r>
      <w:r w:rsidR="001B47F5" w:rsidRPr="007F1B97">
        <w:rPr>
          <w:rFonts w:ascii="Times New Roman" w:hAnsi="Times New Roman" w:cs="Times New Roman"/>
        </w:rPr>
        <w:t xml:space="preserve">   </w:t>
      </w:r>
      <w:r w:rsidR="005037DD" w:rsidRPr="007F1B97">
        <w:rPr>
          <w:rFonts w:ascii="Times New Roman" w:hAnsi="Times New Roman" w:cs="Times New Roman"/>
        </w:rPr>
        <w:t xml:space="preserve">       </w:t>
      </w:r>
      <w:proofErr w:type="spellStart"/>
      <w:r w:rsidR="005037DD" w:rsidRPr="007F1B97">
        <w:rPr>
          <w:rFonts w:ascii="Times New Roman" w:hAnsi="Times New Roman" w:cs="Times New Roman"/>
        </w:rPr>
        <w:t>Cont</w:t>
      </w:r>
      <w:r w:rsidR="00B72F94">
        <w:rPr>
          <w:rFonts w:ascii="Times New Roman" w:hAnsi="Times New Roman" w:cs="Times New Roman"/>
        </w:rPr>
        <w:t>d</w:t>
      </w:r>
      <w:proofErr w:type="spellEnd"/>
      <w:r w:rsidR="005037DD" w:rsidRPr="007F1B97">
        <w:rPr>
          <w:rFonts w:ascii="Times New Roman" w:hAnsi="Times New Roman" w:cs="Times New Roman"/>
        </w:rPr>
        <w:t xml:space="preserve"> 4</w:t>
      </w:r>
    </w:p>
    <w:p w:rsidR="00F97F59" w:rsidRPr="007F1B97" w:rsidRDefault="00F97F59" w:rsidP="007F1B97">
      <w:pPr>
        <w:widowControl w:val="0"/>
        <w:overflowPunct w:val="0"/>
        <w:autoSpaceDE w:val="0"/>
        <w:autoSpaceDN w:val="0"/>
        <w:adjustRightInd w:val="0"/>
        <w:spacing w:after="0" w:line="212" w:lineRule="auto"/>
        <w:ind w:left="450"/>
        <w:jc w:val="both"/>
        <w:rPr>
          <w:rFonts w:ascii="Times New Roman" w:hAnsi="Times New Roman" w:cs="Times New Roman"/>
        </w:rPr>
      </w:pPr>
    </w:p>
    <w:p w:rsidR="00F97F59" w:rsidRPr="007F1B97" w:rsidRDefault="00F97F59" w:rsidP="007F1B97">
      <w:pPr>
        <w:widowControl w:val="0"/>
        <w:overflowPunct w:val="0"/>
        <w:autoSpaceDE w:val="0"/>
        <w:autoSpaceDN w:val="0"/>
        <w:adjustRightInd w:val="0"/>
        <w:spacing w:after="0" w:line="212" w:lineRule="auto"/>
        <w:ind w:left="450"/>
        <w:jc w:val="both"/>
        <w:rPr>
          <w:rFonts w:ascii="Times New Roman" w:hAnsi="Times New Roman" w:cs="Times New Roman"/>
        </w:rPr>
      </w:pPr>
    </w:p>
    <w:p w:rsidR="00F528D0" w:rsidRDefault="00F528D0" w:rsidP="00F528D0">
      <w:pPr>
        <w:widowControl w:val="0"/>
        <w:overflowPunct w:val="0"/>
        <w:autoSpaceDE w:val="0"/>
        <w:autoSpaceDN w:val="0"/>
        <w:adjustRightInd w:val="0"/>
        <w:spacing w:after="0" w:line="212" w:lineRule="auto"/>
        <w:ind w:left="450"/>
        <w:jc w:val="both"/>
        <w:rPr>
          <w:rFonts w:ascii="Times New Roman" w:hAnsi="Times New Roman" w:cs="Times New Roman"/>
        </w:rPr>
      </w:pPr>
    </w:p>
    <w:p w:rsidR="00731DDB" w:rsidRDefault="00731DDB" w:rsidP="00F528D0">
      <w:pPr>
        <w:widowControl w:val="0"/>
        <w:overflowPunct w:val="0"/>
        <w:autoSpaceDE w:val="0"/>
        <w:autoSpaceDN w:val="0"/>
        <w:adjustRightInd w:val="0"/>
        <w:spacing w:after="0" w:line="212" w:lineRule="auto"/>
        <w:ind w:left="450"/>
        <w:jc w:val="both"/>
        <w:rPr>
          <w:rFonts w:ascii="Times New Roman" w:hAnsi="Times New Roman" w:cs="Times New Roman"/>
        </w:rPr>
      </w:pPr>
    </w:p>
    <w:p w:rsidR="00731DDB" w:rsidRDefault="00731DDB" w:rsidP="00F528D0">
      <w:pPr>
        <w:widowControl w:val="0"/>
        <w:overflowPunct w:val="0"/>
        <w:autoSpaceDE w:val="0"/>
        <w:autoSpaceDN w:val="0"/>
        <w:adjustRightInd w:val="0"/>
        <w:spacing w:after="0" w:line="212" w:lineRule="auto"/>
        <w:ind w:left="450"/>
        <w:jc w:val="both"/>
        <w:rPr>
          <w:rFonts w:ascii="Times New Roman" w:hAnsi="Times New Roman" w:cs="Times New Roman"/>
        </w:rPr>
      </w:pPr>
    </w:p>
    <w:p w:rsidR="00731DDB" w:rsidRDefault="00731DDB" w:rsidP="00F528D0">
      <w:pPr>
        <w:widowControl w:val="0"/>
        <w:overflowPunct w:val="0"/>
        <w:autoSpaceDE w:val="0"/>
        <w:autoSpaceDN w:val="0"/>
        <w:adjustRightInd w:val="0"/>
        <w:spacing w:after="0" w:line="212" w:lineRule="auto"/>
        <w:ind w:left="450"/>
        <w:jc w:val="both"/>
        <w:rPr>
          <w:rFonts w:ascii="Times New Roman" w:hAnsi="Times New Roman" w:cs="Times New Roman"/>
        </w:rPr>
      </w:pPr>
    </w:p>
    <w:p w:rsidR="00F528D0" w:rsidRPr="00731DDB" w:rsidRDefault="00731DDB" w:rsidP="005551C4">
      <w:pPr>
        <w:pStyle w:val="ListParagraph"/>
        <w:widowControl w:val="0"/>
        <w:numPr>
          <w:ilvl w:val="0"/>
          <w:numId w:val="10"/>
        </w:numPr>
        <w:overflowPunct w:val="0"/>
        <w:autoSpaceDE w:val="0"/>
        <w:autoSpaceDN w:val="0"/>
        <w:adjustRightInd w:val="0"/>
        <w:spacing w:after="0" w:line="212" w:lineRule="auto"/>
        <w:jc w:val="both"/>
        <w:rPr>
          <w:rFonts w:ascii="Times New Roman" w:hAnsi="Times New Roman" w:cs="Times New Roman"/>
        </w:rPr>
      </w:pPr>
      <w:r w:rsidRPr="00731DDB">
        <w:rPr>
          <w:rFonts w:ascii="Times New Roman" w:hAnsi="Times New Roman" w:cs="Times New Roman"/>
        </w:rPr>
        <w:t xml:space="preserve">Answer scripts of the Malpractice cases are to be kept in a separate sealed cover and sent to </w:t>
      </w:r>
      <w:r w:rsidRPr="00D36DAD">
        <w:rPr>
          <w:rFonts w:ascii="Times New Roman" w:hAnsi="Times New Roman" w:cs="Times New Roman"/>
          <w:i/>
        </w:rPr>
        <w:t xml:space="preserve">ACE </w:t>
      </w:r>
      <w:r w:rsidRPr="00731DDB">
        <w:rPr>
          <w:rFonts w:ascii="Times New Roman" w:hAnsi="Times New Roman" w:cs="Times New Roman"/>
        </w:rPr>
        <w:t>(</w:t>
      </w:r>
      <w:r w:rsidRPr="00D36DAD">
        <w:rPr>
          <w:rFonts w:ascii="Times New Roman" w:hAnsi="Times New Roman" w:cs="Times New Roman"/>
          <w:i/>
        </w:rPr>
        <w:t xml:space="preserve">Academic &amp; Legal), Examination Branch, JNTUH, </w:t>
      </w:r>
      <w:proofErr w:type="spellStart"/>
      <w:r w:rsidRPr="00D36DAD">
        <w:rPr>
          <w:rFonts w:ascii="Times New Roman" w:hAnsi="Times New Roman" w:cs="Times New Roman"/>
          <w:i/>
        </w:rPr>
        <w:t>Kukatpally</w:t>
      </w:r>
      <w:proofErr w:type="spellEnd"/>
      <w:r w:rsidRPr="00D36DAD">
        <w:rPr>
          <w:rFonts w:ascii="Times New Roman" w:hAnsi="Times New Roman" w:cs="Times New Roman"/>
          <w:i/>
        </w:rPr>
        <w:t>, Hyderabad-500085</w:t>
      </w:r>
      <w:r w:rsidRPr="00731DDB">
        <w:rPr>
          <w:rFonts w:ascii="Times New Roman" w:hAnsi="Times New Roman" w:cs="Times New Roman"/>
        </w:rPr>
        <w:t xml:space="preserve"> and such cases are to be reported as Malpractice Cases in D-form. The exam answer scripts of the students which belong </w:t>
      </w:r>
      <w:proofErr w:type="gramStart"/>
      <w:r w:rsidRPr="00731DDB">
        <w:rPr>
          <w:rFonts w:ascii="Times New Roman" w:hAnsi="Times New Roman" w:cs="Times New Roman"/>
        </w:rPr>
        <w:t>to  Court</w:t>
      </w:r>
      <w:proofErr w:type="gramEnd"/>
      <w:r w:rsidRPr="00731DDB">
        <w:rPr>
          <w:rFonts w:ascii="Times New Roman" w:hAnsi="Times New Roman" w:cs="Times New Roman"/>
        </w:rPr>
        <w:t xml:space="preserve"> case‟ category are to be included in the answer booklets bundles of other students of same section and   addressed to the concerned ACEs. However the exam booklets of „malpractice cases‟ are to be separately   packed  and to be send to ACE (Academic &amp; Legal)</w:t>
      </w:r>
    </w:p>
    <w:p w:rsidR="00F528D0" w:rsidRDefault="00F528D0" w:rsidP="00F528D0">
      <w:pPr>
        <w:widowControl w:val="0"/>
        <w:overflowPunct w:val="0"/>
        <w:autoSpaceDE w:val="0"/>
        <w:autoSpaceDN w:val="0"/>
        <w:adjustRightInd w:val="0"/>
        <w:spacing w:after="0" w:line="212" w:lineRule="auto"/>
        <w:ind w:left="450"/>
        <w:jc w:val="both"/>
        <w:rPr>
          <w:rFonts w:ascii="Times New Roman" w:hAnsi="Times New Roman" w:cs="Times New Roman"/>
        </w:rPr>
      </w:pPr>
    </w:p>
    <w:p w:rsidR="00F528D0" w:rsidRDefault="00F528D0" w:rsidP="00F528D0">
      <w:pPr>
        <w:widowControl w:val="0"/>
        <w:overflowPunct w:val="0"/>
        <w:autoSpaceDE w:val="0"/>
        <w:autoSpaceDN w:val="0"/>
        <w:adjustRightInd w:val="0"/>
        <w:spacing w:after="0" w:line="212" w:lineRule="auto"/>
        <w:ind w:left="450"/>
        <w:jc w:val="both"/>
        <w:rPr>
          <w:rFonts w:ascii="Times New Roman" w:hAnsi="Times New Roman" w:cs="Times New Roman"/>
        </w:rPr>
      </w:pPr>
    </w:p>
    <w:p w:rsidR="004829D2" w:rsidRPr="00F528D0" w:rsidRDefault="004829D2" w:rsidP="005551C4">
      <w:pPr>
        <w:pStyle w:val="ListParagraph"/>
        <w:widowControl w:val="0"/>
        <w:numPr>
          <w:ilvl w:val="0"/>
          <w:numId w:val="10"/>
        </w:numPr>
        <w:overflowPunct w:val="0"/>
        <w:autoSpaceDE w:val="0"/>
        <w:autoSpaceDN w:val="0"/>
        <w:adjustRightInd w:val="0"/>
        <w:spacing w:after="0" w:line="212" w:lineRule="auto"/>
        <w:jc w:val="both"/>
        <w:rPr>
          <w:rFonts w:ascii="Times New Roman" w:hAnsi="Times New Roman" w:cs="Times New Roman"/>
        </w:rPr>
      </w:pPr>
      <w:r w:rsidRPr="00F528D0">
        <w:rPr>
          <w:rFonts w:ascii="Times New Roman" w:hAnsi="Times New Roman" w:cs="Times New Roman"/>
        </w:rPr>
        <w:t xml:space="preserve">The parent colleges have to hand-over their blank booklets also to the Host College and get back all un-used answer booklets after the last exam. The parent colleges are request to collect the present &amp; absent statements along with D-forms. </w:t>
      </w:r>
    </w:p>
    <w:p w:rsidR="005037DD" w:rsidRPr="007F1B97" w:rsidRDefault="005037DD" w:rsidP="007F1B97">
      <w:pPr>
        <w:tabs>
          <w:tab w:val="left" w:pos="4500"/>
        </w:tabs>
        <w:jc w:val="both"/>
        <w:rPr>
          <w:rFonts w:ascii="Times New Roman" w:hAnsi="Times New Roman" w:cs="Times New Roman"/>
        </w:rPr>
      </w:pPr>
    </w:p>
    <w:p w:rsidR="00DA0C3B" w:rsidRPr="00F528D0" w:rsidRDefault="00DA0C3B" w:rsidP="005551C4">
      <w:pPr>
        <w:pStyle w:val="ListParagraph"/>
        <w:widowControl w:val="0"/>
        <w:numPr>
          <w:ilvl w:val="0"/>
          <w:numId w:val="10"/>
        </w:numPr>
        <w:overflowPunct w:val="0"/>
        <w:autoSpaceDE w:val="0"/>
        <w:autoSpaceDN w:val="0"/>
        <w:adjustRightInd w:val="0"/>
        <w:spacing w:after="0" w:line="217" w:lineRule="auto"/>
        <w:jc w:val="both"/>
        <w:rPr>
          <w:rFonts w:ascii="Times New Roman" w:hAnsi="Times New Roman" w:cs="Times New Roman"/>
        </w:rPr>
      </w:pPr>
      <w:r w:rsidRPr="00F528D0">
        <w:rPr>
          <w:rFonts w:ascii="Times New Roman" w:hAnsi="Times New Roman" w:cs="Times New Roman"/>
        </w:rPr>
        <w:t xml:space="preserve">The blank answer booklets should not be exchanged among the colleges. The Univ. exam branch maintains the record of range of answer booklets given to each college, if exchange happens anywhere, it will be treated as malpractice and serious action will be taken on both the issued college and used college. </w:t>
      </w:r>
    </w:p>
    <w:p w:rsidR="00DA0C3B" w:rsidRPr="007F1B97" w:rsidRDefault="00DA0C3B" w:rsidP="007F1B97">
      <w:pPr>
        <w:tabs>
          <w:tab w:val="left" w:pos="4500"/>
        </w:tabs>
        <w:jc w:val="both"/>
        <w:rPr>
          <w:rFonts w:ascii="Times New Roman" w:hAnsi="Times New Roman" w:cs="Times New Roman"/>
        </w:rPr>
      </w:pPr>
    </w:p>
    <w:p w:rsidR="00DA0C3B" w:rsidRPr="007E2039" w:rsidRDefault="00DA0C3B" w:rsidP="005551C4">
      <w:pPr>
        <w:pStyle w:val="ListParagraph"/>
        <w:widowControl w:val="0"/>
        <w:numPr>
          <w:ilvl w:val="0"/>
          <w:numId w:val="10"/>
        </w:numPr>
        <w:overflowPunct w:val="0"/>
        <w:autoSpaceDE w:val="0"/>
        <w:autoSpaceDN w:val="0"/>
        <w:adjustRightInd w:val="0"/>
        <w:spacing w:after="0" w:line="202" w:lineRule="auto"/>
        <w:jc w:val="both"/>
        <w:rPr>
          <w:rFonts w:ascii="Times New Roman" w:hAnsi="Times New Roman" w:cs="Times New Roman"/>
        </w:rPr>
      </w:pPr>
      <w:r w:rsidRPr="00F528D0">
        <w:rPr>
          <w:rFonts w:ascii="Times New Roman" w:hAnsi="Times New Roman" w:cs="Times New Roman"/>
        </w:rPr>
        <w:t xml:space="preserve">Notifications for the above examinations are enclosed along with this letter. The Principals are </w:t>
      </w:r>
      <w:proofErr w:type="gramStart"/>
      <w:r w:rsidRPr="00F528D0">
        <w:rPr>
          <w:rFonts w:ascii="Times New Roman" w:hAnsi="Times New Roman" w:cs="Times New Roman"/>
        </w:rPr>
        <w:t>requested</w:t>
      </w:r>
      <w:r w:rsidR="007E2039">
        <w:rPr>
          <w:rFonts w:ascii="Times New Roman" w:hAnsi="Times New Roman" w:cs="Times New Roman"/>
        </w:rPr>
        <w:t xml:space="preserve"> </w:t>
      </w:r>
      <w:r w:rsidRPr="00F528D0">
        <w:rPr>
          <w:rFonts w:ascii="Times New Roman" w:hAnsi="Times New Roman" w:cs="Times New Roman"/>
        </w:rPr>
        <w:t xml:space="preserve"> to</w:t>
      </w:r>
      <w:proofErr w:type="gramEnd"/>
      <w:r w:rsidRPr="007E2039">
        <w:rPr>
          <w:rFonts w:ascii="Times New Roman" w:hAnsi="Times New Roman" w:cs="Times New Roman"/>
        </w:rPr>
        <w:t xml:space="preserve"> display the same in the student notice board. </w:t>
      </w:r>
    </w:p>
    <w:p w:rsidR="003D6D19" w:rsidRDefault="003D6D19" w:rsidP="007F1B97">
      <w:pPr>
        <w:widowControl w:val="0"/>
        <w:overflowPunct w:val="0"/>
        <w:autoSpaceDE w:val="0"/>
        <w:autoSpaceDN w:val="0"/>
        <w:adjustRightInd w:val="0"/>
        <w:spacing w:after="0" w:line="202" w:lineRule="auto"/>
        <w:ind w:left="90"/>
        <w:jc w:val="both"/>
        <w:rPr>
          <w:rFonts w:ascii="Times New Roman" w:hAnsi="Times New Roman" w:cs="Times New Roman"/>
        </w:rPr>
      </w:pPr>
    </w:p>
    <w:p w:rsidR="00CF7249" w:rsidRPr="007F1B97" w:rsidRDefault="00CF7249" w:rsidP="007F1B97">
      <w:pPr>
        <w:widowControl w:val="0"/>
        <w:overflowPunct w:val="0"/>
        <w:autoSpaceDE w:val="0"/>
        <w:autoSpaceDN w:val="0"/>
        <w:adjustRightInd w:val="0"/>
        <w:spacing w:after="0" w:line="202" w:lineRule="auto"/>
        <w:ind w:left="90"/>
        <w:jc w:val="both"/>
        <w:rPr>
          <w:rFonts w:ascii="Times New Roman" w:hAnsi="Times New Roman" w:cs="Times New Roman"/>
        </w:rPr>
      </w:pPr>
    </w:p>
    <w:p w:rsidR="003D6D19" w:rsidRPr="00F528D0" w:rsidRDefault="003D6D19" w:rsidP="005551C4">
      <w:pPr>
        <w:pStyle w:val="ListParagraph"/>
        <w:widowControl w:val="0"/>
        <w:numPr>
          <w:ilvl w:val="0"/>
          <w:numId w:val="10"/>
        </w:numPr>
        <w:overflowPunct w:val="0"/>
        <w:autoSpaceDE w:val="0"/>
        <w:autoSpaceDN w:val="0"/>
        <w:adjustRightInd w:val="0"/>
        <w:spacing w:after="0" w:line="202" w:lineRule="auto"/>
        <w:jc w:val="both"/>
        <w:rPr>
          <w:rFonts w:ascii="Times New Roman" w:hAnsi="Times New Roman" w:cs="Times New Roman"/>
        </w:rPr>
      </w:pPr>
      <w:r w:rsidRPr="00F528D0">
        <w:rPr>
          <w:rFonts w:ascii="Times New Roman" w:hAnsi="Times New Roman" w:cs="Times New Roman"/>
        </w:rPr>
        <w:t xml:space="preserve">The Cooperation of the Principals is highly solicited for smooth processing and early declaration of </w:t>
      </w:r>
      <w:r w:rsidR="008E4C89" w:rsidRPr="00F528D0">
        <w:rPr>
          <w:rFonts w:ascii="Times New Roman" w:hAnsi="Times New Roman" w:cs="Times New Roman"/>
        </w:rPr>
        <w:t xml:space="preserve">       </w:t>
      </w:r>
    </w:p>
    <w:p w:rsidR="00D51FD9" w:rsidRPr="007F1B97" w:rsidRDefault="00DA0C3B" w:rsidP="007F1B97">
      <w:pPr>
        <w:tabs>
          <w:tab w:val="left" w:pos="705"/>
          <w:tab w:val="left" w:pos="4500"/>
        </w:tabs>
        <w:jc w:val="both"/>
        <w:rPr>
          <w:rFonts w:ascii="Times New Roman" w:hAnsi="Times New Roman" w:cs="Times New Roman"/>
        </w:rPr>
      </w:pPr>
      <w:r w:rsidRPr="007F1B97">
        <w:rPr>
          <w:rFonts w:ascii="Times New Roman" w:hAnsi="Times New Roman" w:cs="Times New Roman"/>
        </w:rPr>
        <w:t xml:space="preserve">    </w:t>
      </w:r>
      <w:r w:rsidRPr="007F1B97">
        <w:rPr>
          <w:rFonts w:ascii="Times New Roman" w:hAnsi="Times New Roman" w:cs="Times New Roman"/>
        </w:rPr>
        <w:tab/>
      </w:r>
      <w:r w:rsidR="00F528D0">
        <w:rPr>
          <w:rFonts w:ascii="Times New Roman" w:hAnsi="Times New Roman" w:cs="Times New Roman"/>
        </w:rPr>
        <w:t xml:space="preserve">  </w:t>
      </w:r>
      <w:proofErr w:type="gramStart"/>
      <w:r w:rsidR="008E4C89" w:rsidRPr="007F1B97">
        <w:rPr>
          <w:rFonts w:ascii="Times New Roman" w:hAnsi="Times New Roman" w:cs="Times New Roman"/>
        </w:rPr>
        <w:t>examination</w:t>
      </w:r>
      <w:proofErr w:type="gramEnd"/>
      <w:r w:rsidR="008E4C89" w:rsidRPr="007F1B97">
        <w:rPr>
          <w:rFonts w:ascii="Times New Roman" w:hAnsi="Times New Roman" w:cs="Times New Roman"/>
        </w:rPr>
        <w:t xml:space="preserve"> results.</w:t>
      </w:r>
    </w:p>
    <w:p w:rsidR="00D51FD9" w:rsidRPr="007F1B97" w:rsidRDefault="00D51FD9" w:rsidP="00DA0C3B">
      <w:pPr>
        <w:tabs>
          <w:tab w:val="left" w:pos="705"/>
          <w:tab w:val="left" w:pos="4500"/>
        </w:tabs>
        <w:rPr>
          <w:rFonts w:ascii="Times New Roman" w:hAnsi="Times New Roman" w:cs="Times New Roman"/>
        </w:rPr>
      </w:pPr>
    </w:p>
    <w:p w:rsidR="00D51FD9" w:rsidRPr="007F1B97" w:rsidRDefault="00D51FD9" w:rsidP="00DA0C3B">
      <w:pPr>
        <w:tabs>
          <w:tab w:val="left" w:pos="705"/>
          <w:tab w:val="left" w:pos="4500"/>
        </w:tabs>
        <w:rPr>
          <w:rFonts w:ascii="Times New Roman" w:hAnsi="Times New Roman" w:cs="Times New Roman"/>
        </w:rPr>
      </w:pPr>
    </w:p>
    <w:p w:rsidR="00D51FD9" w:rsidRPr="007F1B97" w:rsidRDefault="00D51FD9" w:rsidP="00D51FD9">
      <w:pPr>
        <w:widowControl w:val="0"/>
        <w:autoSpaceDE w:val="0"/>
        <w:autoSpaceDN w:val="0"/>
        <w:adjustRightInd w:val="0"/>
        <w:spacing w:after="0" w:line="240" w:lineRule="auto"/>
        <w:ind w:left="6920"/>
        <w:rPr>
          <w:rFonts w:ascii="Times New Roman" w:hAnsi="Times New Roman" w:cs="Times New Roman"/>
        </w:rPr>
      </w:pPr>
      <w:r w:rsidRPr="007F1B97">
        <w:rPr>
          <w:rFonts w:ascii="Times New Roman" w:hAnsi="Times New Roman" w:cs="Times New Roman"/>
        </w:rPr>
        <w:t>Yours Sincerely,</w:t>
      </w:r>
    </w:p>
    <w:p w:rsidR="00D51FD9" w:rsidRPr="007F1B97" w:rsidRDefault="00D51FD9" w:rsidP="00DA0C3B">
      <w:pPr>
        <w:tabs>
          <w:tab w:val="left" w:pos="705"/>
          <w:tab w:val="left" w:pos="4500"/>
        </w:tabs>
        <w:rPr>
          <w:rFonts w:ascii="Times New Roman" w:hAnsi="Times New Roman" w:cs="Times New Roman"/>
        </w:rPr>
      </w:pPr>
    </w:p>
    <w:p w:rsidR="00704D2A" w:rsidRPr="007F1B97" w:rsidRDefault="00794604" w:rsidP="00794604">
      <w:pPr>
        <w:tabs>
          <w:tab w:val="left" w:pos="7770"/>
        </w:tabs>
        <w:rPr>
          <w:rFonts w:ascii="Times New Roman" w:hAnsi="Times New Roman" w:cs="Times New Roman"/>
        </w:rPr>
      </w:pPr>
      <w:r>
        <w:rPr>
          <w:rFonts w:ascii="Times New Roman" w:hAnsi="Times New Roman" w:cs="Times New Roman"/>
        </w:rPr>
        <w:tab/>
      </w:r>
      <w:proofErr w:type="spellStart"/>
      <w:proofErr w:type="gramStart"/>
      <w:r>
        <w:rPr>
          <w:rFonts w:ascii="Times New Roman" w:hAnsi="Times New Roman" w:cs="Times New Roman"/>
        </w:rPr>
        <w:t>Sd</w:t>
      </w:r>
      <w:proofErr w:type="spellEnd"/>
      <w:proofErr w:type="gramEnd"/>
      <w:r>
        <w:rPr>
          <w:rFonts w:ascii="Times New Roman" w:hAnsi="Times New Roman" w:cs="Times New Roman"/>
        </w:rPr>
        <w:t>/-</w:t>
      </w:r>
    </w:p>
    <w:p w:rsidR="00D51FD9" w:rsidRPr="007F1B97" w:rsidRDefault="00D84285" w:rsidP="00D51FD9">
      <w:pPr>
        <w:widowControl w:val="0"/>
        <w:tabs>
          <w:tab w:val="left" w:pos="6160"/>
        </w:tabs>
        <w:autoSpaceDE w:val="0"/>
        <w:autoSpaceDN w:val="0"/>
        <w:adjustRightInd w:val="0"/>
        <w:spacing w:after="0" w:line="240" w:lineRule="auto"/>
        <w:rPr>
          <w:rFonts w:ascii="Times New Roman" w:hAnsi="Times New Roman" w:cs="Times New Roman"/>
        </w:rPr>
      </w:pPr>
      <w:r>
        <w:rPr>
          <w:rFonts w:ascii="Times New Roman" w:hAnsi="Times New Roman" w:cs="Times New Roman"/>
        </w:rPr>
        <w:t>DATE: 10</w:t>
      </w:r>
      <w:r w:rsidR="00D51FD9" w:rsidRPr="007F1B97">
        <w:rPr>
          <w:rFonts w:ascii="Times New Roman" w:hAnsi="Times New Roman" w:cs="Times New Roman"/>
        </w:rPr>
        <w:t>-0</w:t>
      </w:r>
      <w:r w:rsidR="00704D2A" w:rsidRPr="007F1B97">
        <w:rPr>
          <w:rFonts w:ascii="Times New Roman" w:hAnsi="Times New Roman" w:cs="Times New Roman"/>
        </w:rPr>
        <w:t>8</w:t>
      </w:r>
      <w:r w:rsidR="00D51FD9" w:rsidRPr="007F1B97">
        <w:rPr>
          <w:rFonts w:ascii="Times New Roman" w:hAnsi="Times New Roman" w:cs="Times New Roman"/>
        </w:rPr>
        <w:t>-2016</w:t>
      </w:r>
      <w:r w:rsidR="00D51FD9" w:rsidRPr="007F1B97">
        <w:rPr>
          <w:rFonts w:ascii="Times New Roman" w:hAnsi="Times New Roman" w:cs="Times New Roman"/>
        </w:rPr>
        <w:tab/>
        <w:t>DIRECTOR OF EVALUATION</w:t>
      </w:r>
    </w:p>
    <w:p w:rsidR="00D51FD9" w:rsidRPr="007F1B97" w:rsidRDefault="00D51FD9" w:rsidP="00D51FD9">
      <w:pPr>
        <w:widowControl w:val="0"/>
        <w:autoSpaceDE w:val="0"/>
        <w:autoSpaceDN w:val="0"/>
        <w:adjustRightInd w:val="0"/>
        <w:spacing w:after="0" w:line="189" w:lineRule="exact"/>
        <w:rPr>
          <w:rFonts w:ascii="Times New Roman" w:hAnsi="Times New Roman" w:cs="Times New Roman"/>
        </w:rPr>
      </w:pPr>
    </w:p>
    <w:p w:rsidR="00D51FD9" w:rsidRPr="007F1B97" w:rsidRDefault="00D51FD9" w:rsidP="00D51FD9">
      <w:pPr>
        <w:widowControl w:val="0"/>
        <w:autoSpaceDE w:val="0"/>
        <w:autoSpaceDN w:val="0"/>
        <w:adjustRightInd w:val="0"/>
        <w:spacing w:after="0" w:line="240" w:lineRule="auto"/>
        <w:rPr>
          <w:rFonts w:ascii="Times New Roman" w:hAnsi="Times New Roman" w:cs="Times New Roman"/>
        </w:rPr>
      </w:pPr>
      <w:r w:rsidRPr="007F1B97">
        <w:rPr>
          <w:rFonts w:ascii="Times New Roman" w:hAnsi="Times New Roman" w:cs="Times New Roman"/>
        </w:rPr>
        <w:t>Copy to:</w:t>
      </w:r>
    </w:p>
    <w:p w:rsidR="00D51FD9" w:rsidRPr="007F1B97" w:rsidRDefault="00D51FD9" w:rsidP="00D51FD9">
      <w:pPr>
        <w:widowControl w:val="0"/>
        <w:autoSpaceDE w:val="0"/>
        <w:autoSpaceDN w:val="0"/>
        <w:adjustRightInd w:val="0"/>
        <w:spacing w:after="0" w:line="220" w:lineRule="exact"/>
        <w:rPr>
          <w:rFonts w:ascii="Times New Roman" w:hAnsi="Times New Roman" w:cs="Times New Roman"/>
        </w:rPr>
      </w:pPr>
    </w:p>
    <w:p w:rsidR="00D51FD9" w:rsidRPr="007F1B97" w:rsidRDefault="00D51FD9" w:rsidP="00D51FD9">
      <w:pPr>
        <w:widowControl w:val="0"/>
        <w:autoSpaceDE w:val="0"/>
        <w:autoSpaceDN w:val="0"/>
        <w:adjustRightInd w:val="0"/>
        <w:spacing w:after="0" w:line="240" w:lineRule="auto"/>
        <w:rPr>
          <w:rFonts w:ascii="Times New Roman" w:hAnsi="Times New Roman" w:cs="Times New Roman"/>
        </w:rPr>
      </w:pPr>
      <w:r w:rsidRPr="007F1B97">
        <w:rPr>
          <w:rFonts w:ascii="Times New Roman" w:hAnsi="Times New Roman" w:cs="Times New Roman"/>
        </w:rPr>
        <w:t xml:space="preserve">All Constituent and Affiliated Colleges offering </w:t>
      </w:r>
      <w:proofErr w:type="spellStart"/>
      <w:r w:rsidRPr="007F1B97">
        <w:rPr>
          <w:rFonts w:ascii="Times New Roman" w:hAnsi="Times New Roman" w:cs="Times New Roman"/>
        </w:rPr>
        <w:t>B.Tech</w:t>
      </w:r>
      <w:proofErr w:type="spellEnd"/>
      <w:proofErr w:type="gramStart"/>
      <w:r w:rsidRPr="007F1B97">
        <w:rPr>
          <w:rFonts w:ascii="Times New Roman" w:hAnsi="Times New Roman" w:cs="Times New Roman"/>
        </w:rPr>
        <w:t>./</w:t>
      </w:r>
      <w:proofErr w:type="gramEnd"/>
      <w:r w:rsidRPr="007F1B97">
        <w:rPr>
          <w:rFonts w:ascii="Times New Roman" w:hAnsi="Times New Roman" w:cs="Times New Roman"/>
        </w:rPr>
        <w:t xml:space="preserve"> </w:t>
      </w:r>
      <w:proofErr w:type="spellStart"/>
      <w:r w:rsidRPr="007F1B97">
        <w:rPr>
          <w:rFonts w:ascii="Times New Roman" w:hAnsi="Times New Roman" w:cs="Times New Roman"/>
        </w:rPr>
        <w:t>B.Pharmacy</w:t>
      </w:r>
      <w:proofErr w:type="spellEnd"/>
      <w:r w:rsidRPr="007F1B97">
        <w:rPr>
          <w:rFonts w:ascii="Times New Roman" w:hAnsi="Times New Roman" w:cs="Times New Roman"/>
        </w:rPr>
        <w:t xml:space="preserve"> Courses (through portal),</w:t>
      </w:r>
    </w:p>
    <w:p w:rsidR="00DA0C3B" w:rsidRPr="007F1B97" w:rsidRDefault="00DA0C3B" w:rsidP="00DA0C3B">
      <w:pPr>
        <w:tabs>
          <w:tab w:val="left" w:pos="705"/>
          <w:tab w:val="left" w:pos="4500"/>
        </w:tabs>
        <w:rPr>
          <w:rFonts w:ascii="Times New Roman" w:hAnsi="Times New Roman" w:cs="Times New Roman"/>
        </w:rPr>
      </w:pPr>
      <w:r w:rsidRPr="007F1B97">
        <w:rPr>
          <w:rFonts w:ascii="Times New Roman" w:hAnsi="Times New Roman" w:cs="Times New Roman"/>
        </w:rPr>
        <w:tab/>
      </w:r>
    </w:p>
    <w:p w:rsidR="002D37A1" w:rsidRDefault="002D37A1" w:rsidP="00DA0C3B">
      <w:pPr>
        <w:tabs>
          <w:tab w:val="left" w:pos="705"/>
          <w:tab w:val="left" w:pos="4500"/>
        </w:tabs>
        <w:rPr>
          <w:rFonts w:ascii="Times New Roman" w:hAnsi="Times New Roman" w:cs="Times New Roman"/>
          <w:w w:val="97"/>
          <w:sz w:val="24"/>
          <w:szCs w:val="24"/>
        </w:rPr>
      </w:pPr>
    </w:p>
    <w:p w:rsidR="002D37A1" w:rsidRDefault="002D37A1" w:rsidP="00DA0C3B">
      <w:pPr>
        <w:tabs>
          <w:tab w:val="left" w:pos="705"/>
          <w:tab w:val="left" w:pos="4500"/>
        </w:tabs>
        <w:rPr>
          <w:rFonts w:ascii="Times New Roman" w:hAnsi="Times New Roman" w:cs="Times New Roman"/>
          <w:w w:val="97"/>
          <w:sz w:val="24"/>
          <w:szCs w:val="24"/>
        </w:rPr>
      </w:pPr>
    </w:p>
    <w:p w:rsidR="002D37A1" w:rsidRDefault="002D37A1" w:rsidP="00DA0C3B">
      <w:pPr>
        <w:tabs>
          <w:tab w:val="left" w:pos="705"/>
          <w:tab w:val="left" w:pos="4500"/>
        </w:tabs>
        <w:rPr>
          <w:rFonts w:ascii="Times New Roman" w:hAnsi="Times New Roman" w:cs="Times New Roman"/>
          <w:w w:val="97"/>
          <w:sz w:val="24"/>
          <w:szCs w:val="24"/>
        </w:rPr>
      </w:pPr>
    </w:p>
    <w:p w:rsidR="002D37A1" w:rsidRDefault="002D37A1" w:rsidP="00DA0C3B">
      <w:pPr>
        <w:tabs>
          <w:tab w:val="left" w:pos="705"/>
          <w:tab w:val="left" w:pos="4500"/>
        </w:tabs>
        <w:rPr>
          <w:rFonts w:ascii="Times New Roman" w:hAnsi="Times New Roman" w:cs="Times New Roman"/>
          <w:w w:val="97"/>
          <w:sz w:val="24"/>
          <w:szCs w:val="24"/>
        </w:rPr>
      </w:pPr>
    </w:p>
    <w:p w:rsidR="002D37A1" w:rsidRDefault="002D37A1" w:rsidP="00DA0C3B">
      <w:pPr>
        <w:tabs>
          <w:tab w:val="left" w:pos="705"/>
          <w:tab w:val="left" w:pos="4500"/>
        </w:tabs>
        <w:rPr>
          <w:rFonts w:ascii="Times New Roman" w:hAnsi="Times New Roman" w:cs="Times New Roman"/>
          <w:w w:val="97"/>
          <w:sz w:val="24"/>
          <w:szCs w:val="24"/>
        </w:rPr>
      </w:pPr>
    </w:p>
    <w:p w:rsidR="002D37A1" w:rsidRDefault="002D37A1" w:rsidP="00DA0C3B">
      <w:pPr>
        <w:tabs>
          <w:tab w:val="left" w:pos="705"/>
          <w:tab w:val="left" w:pos="4500"/>
        </w:tabs>
        <w:rPr>
          <w:rFonts w:ascii="Times New Roman" w:hAnsi="Times New Roman" w:cs="Times New Roman"/>
          <w:w w:val="97"/>
          <w:sz w:val="24"/>
          <w:szCs w:val="24"/>
        </w:rPr>
      </w:pPr>
    </w:p>
    <w:p w:rsidR="002D37A1" w:rsidRDefault="002D37A1" w:rsidP="00DA0C3B">
      <w:pPr>
        <w:tabs>
          <w:tab w:val="left" w:pos="705"/>
          <w:tab w:val="left" w:pos="4500"/>
        </w:tabs>
        <w:rPr>
          <w:rFonts w:ascii="Times New Roman" w:hAnsi="Times New Roman" w:cs="Times New Roman"/>
          <w:w w:val="97"/>
          <w:sz w:val="24"/>
          <w:szCs w:val="24"/>
        </w:rPr>
      </w:pPr>
    </w:p>
    <w:p w:rsidR="00475251" w:rsidRDefault="00475251" w:rsidP="00DA0C3B">
      <w:pPr>
        <w:tabs>
          <w:tab w:val="left" w:pos="705"/>
          <w:tab w:val="left" w:pos="4500"/>
        </w:tabs>
        <w:rPr>
          <w:rFonts w:ascii="Times New Roman" w:hAnsi="Times New Roman" w:cs="Times New Roman"/>
          <w:w w:val="97"/>
          <w:sz w:val="24"/>
          <w:szCs w:val="24"/>
        </w:rPr>
      </w:pPr>
    </w:p>
    <w:p w:rsidR="002D37A1" w:rsidRDefault="002D37A1" w:rsidP="002D37A1">
      <w:pPr>
        <w:widowControl w:val="0"/>
        <w:autoSpaceDE w:val="0"/>
        <w:autoSpaceDN w:val="0"/>
        <w:adjustRightInd w:val="0"/>
        <w:spacing w:after="0" w:line="240" w:lineRule="auto"/>
        <w:ind w:left="3540"/>
        <w:rPr>
          <w:rFonts w:ascii="Bookman Old Style" w:hAnsi="Bookman Old Style" w:cs="Bookman Old Style"/>
          <w:b/>
          <w:bCs/>
          <w:sz w:val="24"/>
          <w:szCs w:val="24"/>
        </w:rPr>
      </w:pPr>
      <w:r>
        <w:rPr>
          <w:rFonts w:ascii="Bookman Old Style" w:hAnsi="Bookman Old Style" w:cs="Bookman Old Style"/>
          <w:b/>
          <w:noProof/>
          <w:sz w:val="24"/>
          <w:szCs w:val="24"/>
        </w:rPr>
        <w:lastRenderedPageBreak/>
        <w:t xml:space="preserve">            </w:t>
      </w:r>
      <w:r>
        <w:rPr>
          <w:rFonts w:ascii="Bookman Old Style" w:hAnsi="Bookman Old Style" w:cs="Bookman Old Style"/>
          <w:b/>
          <w:noProof/>
          <w:sz w:val="24"/>
          <w:szCs w:val="24"/>
        </w:rPr>
        <w:drawing>
          <wp:inline distT="0" distB="0" distL="0" distR="0">
            <wp:extent cx="552450" cy="571500"/>
            <wp:effectExtent l="19050" t="0" r="0" b="0"/>
            <wp:docPr id="1" name="Picture 3" descr="JNTUH Emblem new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NTUH Emblem new 2014"/>
                    <pic:cNvPicPr>
                      <a:picLocks noChangeAspect="1" noChangeArrowheads="1"/>
                    </pic:cNvPicPr>
                  </pic:nvPicPr>
                  <pic:blipFill>
                    <a:blip r:embed="rId9" cstate="print"/>
                    <a:srcRect/>
                    <a:stretch>
                      <a:fillRect/>
                    </a:stretch>
                  </pic:blipFill>
                  <pic:spPr bwMode="auto">
                    <a:xfrm>
                      <a:off x="0" y="0"/>
                      <a:ext cx="552450" cy="571500"/>
                    </a:xfrm>
                    <a:prstGeom prst="rect">
                      <a:avLst/>
                    </a:prstGeom>
                    <a:noFill/>
                    <a:ln w="9525">
                      <a:noFill/>
                      <a:miter lim="800000"/>
                      <a:headEnd/>
                      <a:tailEnd/>
                    </a:ln>
                  </pic:spPr>
                </pic:pic>
              </a:graphicData>
            </a:graphic>
          </wp:inline>
        </w:drawing>
      </w:r>
    </w:p>
    <w:p w:rsidR="002D37A1" w:rsidRDefault="002D37A1" w:rsidP="002D37A1">
      <w:pPr>
        <w:widowControl w:val="0"/>
        <w:autoSpaceDE w:val="0"/>
        <w:autoSpaceDN w:val="0"/>
        <w:adjustRightInd w:val="0"/>
        <w:spacing w:after="0" w:line="240" w:lineRule="auto"/>
        <w:ind w:left="3540"/>
        <w:rPr>
          <w:rFonts w:ascii="Times New Roman" w:hAnsi="Times New Roman" w:cs="Times New Roman"/>
          <w:sz w:val="24"/>
          <w:szCs w:val="24"/>
        </w:rPr>
      </w:pPr>
      <w:r>
        <w:rPr>
          <w:rFonts w:ascii="Bookman Old Style" w:hAnsi="Bookman Old Style" w:cs="Bookman Old Style"/>
          <w:b/>
          <w:bCs/>
          <w:sz w:val="24"/>
          <w:szCs w:val="24"/>
        </w:rPr>
        <w:t>EXAMINATION BRANCH</w:t>
      </w:r>
    </w:p>
    <w:p w:rsidR="002D37A1" w:rsidRDefault="002D37A1" w:rsidP="002D37A1">
      <w:pPr>
        <w:widowControl w:val="0"/>
        <w:autoSpaceDE w:val="0"/>
        <w:autoSpaceDN w:val="0"/>
        <w:adjustRightInd w:val="0"/>
        <w:spacing w:after="0" w:line="239" w:lineRule="auto"/>
        <w:ind w:left="840"/>
        <w:rPr>
          <w:rFonts w:ascii="Times New Roman" w:hAnsi="Times New Roman" w:cs="Times New Roman"/>
          <w:sz w:val="24"/>
          <w:szCs w:val="24"/>
        </w:rPr>
      </w:pPr>
      <w:r>
        <w:rPr>
          <w:rFonts w:ascii="Bookman Old Style" w:hAnsi="Bookman Old Style" w:cs="Bookman Old Style"/>
          <w:b/>
          <w:bCs/>
          <w:sz w:val="24"/>
          <w:szCs w:val="24"/>
        </w:rPr>
        <w:t>JAWAHARLAL NEHRU TECHNOLOGICAL UNIVERSITY HYDERABAD</w:t>
      </w:r>
    </w:p>
    <w:p w:rsidR="002D37A1" w:rsidRDefault="002D37A1" w:rsidP="002D37A1">
      <w:pPr>
        <w:widowControl w:val="0"/>
        <w:autoSpaceDE w:val="0"/>
        <w:autoSpaceDN w:val="0"/>
        <w:adjustRightInd w:val="0"/>
        <w:spacing w:after="0" w:line="2" w:lineRule="exact"/>
        <w:rPr>
          <w:rFonts w:ascii="Times New Roman" w:hAnsi="Times New Roman" w:cs="Times New Roman"/>
          <w:sz w:val="24"/>
          <w:szCs w:val="24"/>
        </w:rPr>
      </w:pPr>
    </w:p>
    <w:p w:rsidR="002D37A1" w:rsidRDefault="002D37A1" w:rsidP="002D37A1">
      <w:pPr>
        <w:widowControl w:val="0"/>
        <w:autoSpaceDE w:val="0"/>
        <w:autoSpaceDN w:val="0"/>
        <w:adjustRightInd w:val="0"/>
        <w:spacing w:after="0" w:line="239" w:lineRule="auto"/>
        <w:ind w:left="2900"/>
        <w:rPr>
          <w:rFonts w:ascii="Times New Roman" w:hAnsi="Times New Roman" w:cs="Times New Roman"/>
          <w:sz w:val="24"/>
          <w:szCs w:val="24"/>
        </w:rPr>
      </w:pPr>
      <w:r>
        <w:rPr>
          <w:rFonts w:ascii="Bookman Old Style" w:hAnsi="Bookman Old Style" w:cs="Bookman Old Style"/>
        </w:rPr>
        <w:t>KUKATPALLY – HYDERABAD – 500 085</w:t>
      </w:r>
    </w:p>
    <w:p w:rsidR="002D37A1" w:rsidRDefault="002D37A1" w:rsidP="008A17E5">
      <w:pPr>
        <w:widowControl w:val="0"/>
        <w:tabs>
          <w:tab w:val="left" w:pos="9990"/>
        </w:tabs>
        <w:autoSpaceDE w:val="0"/>
        <w:autoSpaceDN w:val="0"/>
        <w:adjustRightInd w:val="0"/>
        <w:spacing w:after="0" w:line="240" w:lineRule="auto"/>
        <w:ind w:left="180"/>
        <w:rPr>
          <w:rFonts w:ascii="Bookman Old Style" w:hAnsi="Bookman Old Style" w:cs="Bookman Old Style"/>
          <w:b/>
          <w:sz w:val="20"/>
          <w:szCs w:val="20"/>
        </w:rPr>
      </w:pPr>
      <w:r w:rsidRPr="002D37A1">
        <w:rPr>
          <w:rFonts w:ascii="Bookman Old Style" w:hAnsi="Bookman Old Style" w:cs="Bookman Old Style"/>
          <w:b/>
          <w:sz w:val="20"/>
          <w:szCs w:val="20"/>
        </w:rPr>
        <w:t>NOTIFICATION</w:t>
      </w:r>
      <w:r w:rsidR="008A17E5">
        <w:rPr>
          <w:rFonts w:ascii="Bookman Old Style" w:hAnsi="Bookman Old Style" w:cs="Bookman Old Style"/>
          <w:b/>
          <w:sz w:val="20"/>
          <w:szCs w:val="20"/>
        </w:rPr>
        <w:t xml:space="preserve"> </w:t>
      </w:r>
      <w:r w:rsidRPr="002D37A1">
        <w:rPr>
          <w:rFonts w:ascii="Bookman Old Style" w:hAnsi="Bookman Old Style" w:cs="Bookman Old Style"/>
          <w:b/>
          <w:sz w:val="20"/>
          <w:szCs w:val="20"/>
        </w:rPr>
        <w:t xml:space="preserve">FOR </w:t>
      </w:r>
      <w:r w:rsidR="008A17E5">
        <w:rPr>
          <w:rFonts w:ascii="Bookman Old Style" w:hAnsi="Bookman Old Style" w:cs="Bookman Old Style"/>
          <w:b/>
          <w:sz w:val="20"/>
          <w:szCs w:val="20"/>
        </w:rPr>
        <w:t>ADVANCED</w:t>
      </w:r>
      <w:r w:rsidR="00972187">
        <w:rPr>
          <w:rFonts w:ascii="Bookman Old Style" w:hAnsi="Bookman Old Style" w:cs="Bookman Old Style"/>
          <w:b/>
          <w:sz w:val="20"/>
          <w:szCs w:val="20"/>
        </w:rPr>
        <w:t xml:space="preserve"> </w:t>
      </w:r>
      <w:r w:rsidRPr="002D37A1">
        <w:rPr>
          <w:rFonts w:ascii="Bookman Old Style" w:hAnsi="Bookman Old Style" w:cs="Bookman Old Style"/>
          <w:b/>
          <w:sz w:val="20"/>
          <w:szCs w:val="20"/>
        </w:rPr>
        <w:t>SUPPL.B.TECH</w:t>
      </w:r>
      <w:r w:rsidR="004B02F2">
        <w:rPr>
          <w:rFonts w:ascii="Bookman Old Style" w:hAnsi="Bookman Old Style" w:cs="Bookman Old Style"/>
          <w:b/>
          <w:sz w:val="20"/>
          <w:szCs w:val="20"/>
        </w:rPr>
        <w:t xml:space="preserve"> </w:t>
      </w:r>
      <w:r w:rsidR="008A17E5">
        <w:rPr>
          <w:rFonts w:ascii="Bookman Old Style" w:hAnsi="Bookman Old Style" w:cs="Bookman Old Style"/>
          <w:b/>
          <w:sz w:val="20"/>
          <w:szCs w:val="20"/>
        </w:rPr>
        <w:t>EXAMINATIONS</w:t>
      </w:r>
      <w:proofErr w:type="gramStart"/>
      <w:r w:rsidR="008A17E5">
        <w:rPr>
          <w:rFonts w:ascii="Bookman Old Style" w:hAnsi="Bookman Old Style" w:cs="Bookman Old Style"/>
          <w:b/>
          <w:sz w:val="20"/>
          <w:szCs w:val="20"/>
        </w:rPr>
        <w:t>,</w:t>
      </w:r>
      <w:r w:rsidR="005400A0">
        <w:rPr>
          <w:rFonts w:ascii="Bookman Old Style" w:hAnsi="Bookman Old Style" w:cs="Bookman Old Style"/>
          <w:b/>
          <w:sz w:val="20"/>
          <w:szCs w:val="20"/>
        </w:rPr>
        <w:t>AUGUST</w:t>
      </w:r>
      <w:proofErr w:type="gramEnd"/>
      <w:r w:rsidR="005400A0">
        <w:rPr>
          <w:rFonts w:ascii="Bookman Old Style" w:hAnsi="Bookman Old Style" w:cs="Bookman Old Style"/>
          <w:b/>
          <w:sz w:val="20"/>
          <w:szCs w:val="20"/>
        </w:rPr>
        <w:t>/</w:t>
      </w:r>
      <w:r w:rsidRPr="002D37A1">
        <w:rPr>
          <w:rFonts w:ascii="Bookman Old Style" w:hAnsi="Bookman Old Style" w:cs="Bookman Old Style"/>
          <w:b/>
          <w:sz w:val="20"/>
          <w:szCs w:val="20"/>
        </w:rPr>
        <w:t>SEPTEMBER– 2016</w:t>
      </w:r>
    </w:p>
    <w:p w:rsidR="002D37A1" w:rsidRPr="002D37A1" w:rsidRDefault="002D37A1" w:rsidP="002D37A1">
      <w:pPr>
        <w:widowControl w:val="0"/>
        <w:autoSpaceDE w:val="0"/>
        <w:autoSpaceDN w:val="0"/>
        <w:adjustRightInd w:val="0"/>
        <w:spacing w:after="0" w:line="239" w:lineRule="auto"/>
        <w:ind w:left="640"/>
        <w:rPr>
          <w:rFonts w:ascii="Times New Roman" w:hAnsi="Times New Roman" w:cs="Times New Roman"/>
          <w:b/>
          <w:sz w:val="20"/>
          <w:szCs w:val="20"/>
        </w:rPr>
      </w:pPr>
    </w:p>
    <w:p w:rsidR="002D37A1" w:rsidRPr="00B4072D" w:rsidRDefault="002D37A1" w:rsidP="002D37A1">
      <w:pPr>
        <w:widowControl w:val="0"/>
        <w:autoSpaceDE w:val="0"/>
        <w:autoSpaceDN w:val="0"/>
        <w:adjustRightInd w:val="0"/>
        <w:spacing w:after="0" w:line="239" w:lineRule="auto"/>
        <w:ind w:left="4840"/>
        <w:rPr>
          <w:rFonts w:ascii="Bookman Old Style" w:hAnsi="Bookman Old Style" w:cs="Bookman Old Style"/>
          <w:b/>
          <w:bCs/>
        </w:rPr>
      </w:pPr>
      <w:r>
        <w:rPr>
          <w:rFonts w:ascii="Bookman Old Style" w:hAnsi="Bookman Old Style" w:cs="Bookman Old Style"/>
          <w:b/>
          <w:bCs/>
        </w:rPr>
        <w:t>FOR</w:t>
      </w:r>
    </w:p>
    <w:tbl>
      <w:tblPr>
        <w:tblStyle w:val="TableGrid"/>
        <w:tblW w:w="0" w:type="auto"/>
        <w:tblInd w:w="828" w:type="dxa"/>
        <w:tblLook w:val="04A0"/>
      </w:tblPr>
      <w:tblGrid>
        <w:gridCol w:w="8550"/>
      </w:tblGrid>
      <w:tr w:rsidR="002D37A1" w:rsidTr="00343A3A">
        <w:tc>
          <w:tcPr>
            <w:tcW w:w="8550" w:type="dxa"/>
          </w:tcPr>
          <w:p w:rsidR="0019471F" w:rsidRDefault="0019471F" w:rsidP="009C374C">
            <w:pPr>
              <w:widowControl w:val="0"/>
              <w:autoSpaceDE w:val="0"/>
              <w:autoSpaceDN w:val="0"/>
              <w:adjustRightInd w:val="0"/>
              <w:spacing w:line="239" w:lineRule="auto"/>
              <w:ind w:left="1640"/>
              <w:rPr>
                <w:rFonts w:ascii="Bookman Old Style" w:hAnsi="Bookman Old Style" w:cs="Bookman Old Style"/>
                <w:b/>
                <w:sz w:val="20"/>
                <w:szCs w:val="20"/>
              </w:rPr>
            </w:pPr>
          </w:p>
          <w:p w:rsidR="002D37A1" w:rsidRPr="001F10FA" w:rsidRDefault="002D37A1" w:rsidP="009C374C">
            <w:pPr>
              <w:widowControl w:val="0"/>
              <w:autoSpaceDE w:val="0"/>
              <w:autoSpaceDN w:val="0"/>
              <w:adjustRightInd w:val="0"/>
              <w:spacing w:line="239" w:lineRule="auto"/>
              <w:ind w:left="1640"/>
              <w:rPr>
                <w:rFonts w:ascii="Bookman Old Style" w:hAnsi="Bookman Old Style" w:cs="Bookman Old Style"/>
                <w:b/>
                <w:sz w:val="20"/>
                <w:szCs w:val="20"/>
              </w:rPr>
            </w:pPr>
            <w:r w:rsidRPr="001F10FA">
              <w:rPr>
                <w:rFonts w:ascii="Bookman Old Style" w:hAnsi="Bookman Old Style" w:cs="Bookman Old Style"/>
                <w:b/>
                <w:sz w:val="20"/>
                <w:szCs w:val="20"/>
              </w:rPr>
              <w:t>B.TECH - I YEAR</w:t>
            </w:r>
            <w:r w:rsidR="00B110EA" w:rsidRPr="001F10FA">
              <w:rPr>
                <w:rFonts w:ascii="Bookman Old Style" w:hAnsi="Bookman Old Style" w:cs="Bookman Old Style"/>
                <w:b/>
                <w:sz w:val="20"/>
                <w:szCs w:val="20"/>
              </w:rPr>
              <w:t xml:space="preserve"> </w:t>
            </w:r>
            <w:r w:rsidR="00B110EA">
              <w:rPr>
                <w:rFonts w:ascii="Bookman Old Style" w:hAnsi="Bookman Old Style" w:cs="Bookman Old Style"/>
                <w:b/>
                <w:sz w:val="20"/>
                <w:szCs w:val="20"/>
              </w:rPr>
              <w:t>ADVANCED</w:t>
            </w:r>
            <w:r w:rsidR="00B110EA" w:rsidRPr="001F10FA">
              <w:rPr>
                <w:rFonts w:ascii="Bookman Old Style" w:hAnsi="Bookman Old Style" w:cs="Bookman Old Style"/>
                <w:b/>
                <w:sz w:val="20"/>
                <w:szCs w:val="20"/>
              </w:rPr>
              <w:t xml:space="preserve">  </w:t>
            </w:r>
            <w:r w:rsidR="00E91931">
              <w:rPr>
                <w:rFonts w:ascii="Bookman Old Style" w:hAnsi="Bookman Old Style" w:cs="Bookman Old Style"/>
                <w:b/>
                <w:sz w:val="20"/>
                <w:szCs w:val="20"/>
              </w:rPr>
              <w:t>SUPPL. (R15 REGULATION</w:t>
            </w:r>
            <w:r w:rsidRPr="001F10FA">
              <w:rPr>
                <w:rFonts w:ascii="Bookman Old Style" w:hAnsi="Bookman Old Style" w:cs="Bookman Old Style"/>
                <w:b/>
                <w:sz w:val="20"/>
                <w:szCs w:val="20"/>
              </w:rPr>
              <w:t>)</w:t>
            </w:r>
          </w:p>
          <w:p w:rsidR="002D37A1" w:rsidRPr="006A3E1A" w:rsidRDefault="009C374C" w:rsidP="009C374C">
            <w:pPr>
              <w:widowControl w:val="0"/>
              <w:autoSpaceDE w:val="0"/>
              <w:autoSpaceDN w:val="0"/>
              <w:adjustRightInd w:val="0"/>
              <w:rPr>
                <w:rFonts w:ascii="Times New Roman" w:hAnsi="Times New Roman" w:cs="Times New Roman"/>
                <w:sz w:val="24"/>
                <w:szCs w:val="24"/>
              </w:rPr>
            </w:pPr>
            <w:r>
              <w:rPr>
                <w:rFonts w:ascii="Bookman Old Style" w:hAnsi="Bookman Old Style" w:cs="Bookman Old Style"/>
                <w:i/>
                <w:iCs/>
                <w:sz w:val="18"/>
                <w:szCs w:val="18"/>
              </w:rPr>
              <w:t xml:space="preserve">                               </w:t>
            </w:r>
            <w:r w:rsidR="002D37A1">
              <w:rPr>
                <w:rFonts w:ascii="Bookman Old Style" w:hAnsi="Bookman Old Style" w:cs="Bookman Old Style"/>
                <w:i/>
                <w:iCs/>
                <w:sz w:val="18"/>
                <w:szCs w:val="18"/>
              </w:rPr>
              <w:t>[</w:t>
            </w:r>
            <w:r w:rsidR="002D37A1" w:rsidRPr="006A3E1A">
              <w:rPr>
                <w:rFonts w:ascii="Bookman Old Style" w:hAnsi="Bookman Old Style" w:cs="Bookman Old Style"/>
                <w:i/>
                <w:iCs/>
                <w:sz w:val="18"/>
                <w:szCs w:val="18"/>
              </w:rPr>
              <w:t xml:space="preserve">For </w:t>
            </w:r>
            <w:r w:rsidR="002D37A1">
              <w:rPr>
                <w:rFonts w:ascii="Bookman Old Style" w:hAnsi="Bookman Old Style" w:cs="Bookman Old Style"/>
                <w:i/>
                <w:iCs/>
                <w:sz w:val="18"/>
                <w:szCs w:val="18"/>
              </w:rPr>
              <w:t xml:space="preserve"> 2015</w:t>
            </w:r>
            <w:r w:rsidR="002D37A1" w:rsidRPr="006A3E1A">
              <w:rPr>
                <w:rFonts w:ascii="Bookman Old Style" w:hAnsi="Bookman Old Style" w:cs="Bookman Old Style"/>
                <w:i/>
                <w:iCs/>
                <w:sz w:val="18"/>
                <w:szCs w:val="18"/>
              </w:rPr>
              <w:t xml:space="preserve"> </w:t>
            </w:r>
            <w:r w:rsidR="002D37A1">
              <w:rPr>
                <w:rFonts w:ascii="Bookman Old Style" w:hAnsi="Bookman Old Style" w:cs="Bookman Old Style"/>
                <w:i/>
                <w:iCs/>
                <w:sz w:val="18"/>
                <w:szCs w:val="18"/>
              </w:rPr>
              <w:t xml:space="preserve"> </w:t>
            </w:r>
            <w:r w:rsidR="00E91931">
              <w:rPr>
                <w:rFonts w:ascii="Bookman Old Style" w:hAnsi="Bookman Old Style" w:cs="Bookman Old Style"/>
                <w:i/>
                <w:iCs/>
                <w:sz w:val="18"/>
                <w:szCs w:val="18"/>
              </w:rPr>
              <w:t xml:space="preserve"> ADMITTED BATCH </w:t>
            </w:r>
            <w:r w:rsidR="002D37A1" w:rsidRPr="006A3E1A">
              <w:rPr>
                <w:rFonts w:ascii="Bookman Old Style" w:hAnsi="Bookman Old Style" w:cs="Bookman Old Style"/>
                <w:i/>
                <w:iCs/>
                <w:sz w:val="18"/>
                <w:szCs w:val="18"/>
              </w:rPr>
              <w:t xml:space="preserve"> ONLY]</w:t>
            </w:r>
          </w:p>
          <w:p w:rsidR="002D37A1" w:rsidRPr="00292D73" w:rsidRDefault="002D37A1" w:rsidP="009C374C">
            <w:pPr>
              <w:widowControl w:val="0"/>
              <w:autoSpaceDE w:val="0"/>
              <w:autoSpaceDN w:val="0"/>
              <w:adjustRightInd w:val="0"/>
              <w:spacing w:line="239" w:lineRule="auto"/>
              <w:ind w:left="1640"/>
              <w:rPr>
                <w:rFonts w:ascii="Bookman Old Style" w:hAnsi="Bookman Old Style" w:cs="Bookman Old Style"/>
                <w:i/>
                <w:iCs/>
                <w:sz w:val="18"/>
                <w:szCs w:val="18"/>
              </w:rPr>
            </w:pPr>
          </w:p>
        </w:tc>
      </w:tr>
    </w:tbl>
    <w:p w:rsidR="002D37A1" w:rsidRDefault="002D37A1" w:rsidP="00292D73">
      <w:pPr>
        <w:tabs>
          <w:tab w:val="left" w:pos="705"/>
          <w:tab w:val="left" w:pos="4500"/>
        </w:tabs>
        <w:spacing w:after="0"/>
        <w:ind w:firstLine="720"/>
        <w:rPr>
          <w:rFonts w:ascii="Times New Roman" w:hAnsi="Times New Roman" w:cs="Times New Roman"/>
          <w:w w:val="97"/>
          <w:sz w:val="24"/>
          <w:szCs w:val="24"/>
        </w:rPr>
      </w:pPr>
    </w:p>
    <w:tbl>
      <w:tblPr>
        <w:tblStyle w:val="TableGrid"/>
        <w:tblW w:w="0" w:type="auto"/>
        <w:tblInd w:w="828" w:type="dxa"/>
        <w:tblLook w:val="04A0"/>
      </w:tblPr>
      <w:tblGrid>
        <w:gridCol w:w="8550"/>
      </w:tblGrid>
      <w:tr w:rsidR="00823281" w:rsidTr="00D84285">
        <w:trPr>
          <w:trHeight w:val="2258"/>
        </w:trPr>
        <w:tc>
          <w:tcPr>
            <w:tcW w:w="8550" w:type="dxa"/>
          </w:tcPr>
          <w:p w:rsidR="00823281" w:rsidRDefault="00823281" w:rsidP="00823281">
            <w:pPr>
              <w:widowControl w:val="0"/>
              <w:overflowPunct w:val="0"/>
              <w:autoSpaceDE w:val="0"/>
              <w:autoSpaceDN w:val="0"/>
              <w:adjustRightInd w:val="0"/>
              <w:spacing w:line="204" w:lineRule="auto"/>
              <w:ind w:left="120" w:right="660"/>
              <w:rPr>
                <w:rFonts w:ascii="Bookman Old Style" w:hAnsi="Bookman Old Style" w:cs="Bookman Old Style"/>
              </w:rPr>
            </w:pPr>
            <w:r w:rsidRPr="006A3E1A">
              <w:rPr>
                <w:rFonts w:ascii="Bookman Old Style" w:hAnsi="Bookman Old Style" w:cs="Bookman Old Style"/>
              </w:rPr>
              <w:t xml:space="preserve">The students appearing for the above examinations commencing from </w:t>
            </w:r>
            <w:r w:rsidR="00343A3A">
              <w:rPr>
                <w:rFonts w:ascii="Bookman Old Style" w:hAnsi="Bookman Old Style" w:cs="Bookman Old Style"/>
                <w:b/>
                <w:bCs/>
              </w:rPr>
              <w:t>26</w:t>
            </w:r>
            <w:r w:rsidRPr="006A3E1A">
              <w:rPr>
                <w:rFonts w:ascii="Bookman Old Style" w:hAnsi="Bookman Old Style" w:cs="Bookman Old Style"/>
                <w:b/>
                <w:bCs/>
              </w:rPr>
              <w:t>-0</w:t>
            </w:r>
            <w:r w:rsidR="00343A3A">
              <w:rPr>
                <w:rFonts w:ascii="Bookman Old Style" w:hAnsi="Bookman Old Style" w:cs="Bookman Old Style"/>
                <w:b/>
                <w:bCs/>
              </w:rPr>
              <w:t>8</w:t>
            </w:r>
            <w:r w:rsidRPr="006A3E1A">
              <w:rPr>
                <w:rFonts w:ascii="Bookman Old Style" w:hAnsi="Bookman Old Style" w:cs="Bookman Old Style"/>
                <w:b/>
                <w:bCs/>
              </w:rPr>
              <w:t>-201</w:t>
            </w:r>
            <w:r>
              <w:rPr>
                <w:rFonts w:ascii="Bookman Old Style" w:hAnsi="Bookman Old Style" w:cs="Bookman Old Style"/>
                <w:b/>
                <w:bCs/>
              </w:rPr>
              <w:t>6</w:t>
            </w:r>
            <w:r w:rsidRPr="006A3E1A">
              <w:rPr>
                <w:rFonts w:ascii="Bookman Old Style" w:hAnsi="Bookman Old Style" w:cs="Bookman Old Style"/>
              </w:rPr>
              <w:t xml:space="preserve"> are informed to</w:t>
            </w:r>
            <w:r>
              <w:rPr>
                <w:rFonts w:ascii="Bookman Old Style" w:hAnsi="Bookman Old Style" w:cs="Bookman Old Style"/>
              </w:rPr>
              <w:t xml:space="preserve"> note time schedule given below</w:t>
            </w:r>
          </w:p>
          <w:p w:rsidR="008E49A5" w:rsidRDefault="008E49A5" w:rsidP="00823281">
            <w:pPr>
              <w:widowControl w:val="0"/>
              <w:overflowPunct w:val="0"/>
              <w:autoSpaceDE w:val="0"/>
              <w:autoSpaceDN w:val="0"/>
              <w:adjustRightInd w:val="0"/>
              <w:spacing w:line="204" w:lineRule="auto"/>
              <w:ind w:left="120" w:right="660"/>
              <w:rPr>
                <w:rFonts w:ascii="Bookman Old Style" w:hAnsi="Bookman Old Style" w:cs="Bookman Old Style"/>
              </w:rPr>
            </w:pPr>
          </w:p>
          <w:tbl>
            <w:tblPr>
              <w:tblStyle w:val="TableGrid"/>
              <w:tblW w:w="0" w:type="auto"/>
              <w:tblInd w:w="517" w:type="dxa"/>
              <w:tblLook w:val="04A0"/>
            </w:tblPr>
            <w:tblGrid>
              <w:gridCol w:w="4577"/>
              <w:gridCol w:w="2443"/>
            </w:tblGrid>
            <w:tr w:rsidR="00823281" w:rsidTr="00D84285">
              <w:tc>
                <w:tcPr>
                  <w:tcW w:w="4577" w:type="dxa"/>
                  <w:vAlign w:val="bottom"/>
                </w:tcPr>
                <w:p w:rsidR="00823281" w:rsidRDefault="00823281" w:rsidP="007C7E66">
                  <w:pPr>
                    <w:widowControl w:val="0"/>
                    <w:autoSpaceDE w:val="0"/>
                    <w:autoSpaceDN w:val="0"/>
                    <w:adjustRightInd w:val="0"/>
                    <w:spacing w:line="228" w:lineRule="exact"/>
                    <w:ind w:left="400"/>
                    <w:rPr>
                      <w:rFonts w:ascii="Times New Roman" w:hAnsi="Times New Roman" w:cs="Times New Roman"/>
                      <w:sz w:val="24"/>
                      <w:szCs w:val="24"/>
                    </w:rPr>
                  </w:pPr>
                  <w:r>
                    <w:rPr>
                      <w:rFonts w:ascii="Bookman Old Style" w:hAnsi="Bookman Old Style" w:cs="Bookman Old Style"/>
                      <w:b/>
                      <w:bCs/>
                      <w:i/>
                      <w:iCs/>
                      <w:sz w:val="20"/>
                      <w:szCs w:val="20"/>
                    </w:rPr>
                    <w:t>EXAM REGISTRATION</w:t>
                  </w:r>
                </w:p>
              </w:tc>
              <w:tc>
                <w:tcPr>
                  <w:tcW w:w="2443" w:type="dxa"/>
                  <w:vAlign w:val="bottom"/>
                </w:tcPr>
                <w:p w:rsidR="00823281" w:rsidRDefault="00823281" w:rsidP="007C7E66">
                  <w:pPr>
                    <w:widowControl w:val="0"/>
                    <w:autoSpaceDE w:val="0"/>
                    <w:autoSpaceDN w:val="0"/>
                    <w:adjustRightInd w:val="0"/>
                    <w:spacing w:line="228" w:lineRule="exact"/>
                    <w:jc w:val="center"/>
                    <w:rPr>
                      <w:rFonts w:ascii="Times New Roman" w:hAnsi="Times New Roman" w:cs="Times New Roman"/>
                      <w:sz w:val="24"/>
                      <w:szCs w:val="24"/>
                    </w:rPr>
                  </w:pPr>
                  <w:r>
                    <w:rPr>
                      <w:rFonts w:ascii="Bookman Old Style" w:hAnsi="Bookman Old Style" w:cs="Bookman Old Style"/>
                      <w:b/>
                      <w:bCs/>
                      <w:i/>
                      <w:iCs/>
                      <w:w w:val="99"/>
                      <w:sz w:val="20"/>
                      <w:szCs w:val="20"/>
                    </w:rPr>
                    <w:t>LAST DATE</w:t>
                  </w:r>
                </w:p>
              </w:tc>
            </w:tr>
            <w:tr w:rsidR="00823281" w:rsidTr="00D84285">
              <w:tc>
                <w:tcPr>
                  <w:tcW w:w="4577" w:type="dxa"/>
                  <w:vAlign w:val="bottom"/>
                </w:tcPr>
                <w:p w:rsidR="00823281" w:rsidRDefault="00CE5F1E" w:rsidP="00D84285">
                  <w:pPr>
                    <w:widowControl w:val="0"/>
                    <w:autoSpaceDE w:val="0"/>
                    <w:autoSpaceDN w:val="0"/>
                    <w:adjustRightInd w:val="0"/>
                    <w:spacing w:line="228" w:lineRule="exact"/>
                    <w:jc w:val="both"/>
                    <w:rPr>
                      <w:rFonts w:ascii="Bookman Old Style" w:hAnsi="Bookman Old Style" w:cs="Bookman Old Style"/>
                      <w:b/>
                      <w:bCs/>
                      <w:i/>
                      <w:iCs/>
                      <w:sz w:val="20"/>
                      <w:szCs w:val="20"/>
                    </w:rPr>
                  </w:pPr>
                  <w:r>
                    <w:rPr>
                      <w:rFonts w:ascii="Times New Roman" w:hAnsi="Times New Roman" w:cs="Times New Roman"/>
                      <w:sz w:val="24"/>
                      <w:szCs w:val="24"/>
                    </w:rPr>
                    <w:t>Exam Registration</w:t>
                  </w:r>
                  <w:r w:rsidR="00823281" w:rsidRPr="005D3C47">
                    <w:rPr>
                      <w:rFonts w:ascii="Times New Roman" w:hAnsi="Times New Roman" w:cs="Times New Roman"/>
                      <w:sz w:val="24"/>
                      <w:szCs w:val="24"/>
                    </w:rPr>
                    <w:t xml:space="preserve"> </w:t>
                  </w:r>
                  <w:proofErr w:type="spellStart"/>
                  <w:r w:rsidRPr="00EB183C">
                    <w:rPr>
                      <w:rFonts w:ascii="Times New Roman" w:hAnsi="Times New Roman" w:cs="Times New Roman"/>
                      <w:bCs/>
                    </w:rPr>
                    <w:t>With</w:t>
                  </w:r>
                  <w:r>
                    <w:rPr>
                      <w:rFonts w:ascii="Times New Roman" w:hAnsi="Times New Roman" w:cs="Times New Roman"/>
                      <w:bCs/>
                    </w:rPr>
                    <w:t xml:space="preserve">  out</w:t>
                  </w:r>
                  <w:proofErr w:type="spellEnd"/>
                  <w:r>
                    <w:rPr>
                      <w:rFonts w:ascii="Times New Roman" w:hAnsi="Times New Roman" w:cs="Times New Roman"/>
                      <w:bCs/>
                    </w:rPr>
                    <w:t xml:space="preserve"> </w:t>
                  </w:r>
                  <w:r w:rsidRPr="00EB183C">
                    <w:rPr>
                      <w:rFonts w:ascii="Times New Roman" w:hAnsi="Times New Roman" w:cs="Times New Roman"/>
                      <w:bCs/>
                    </w:rPr>
                    <w:t xml:space="preserve"> Late Fe</w:t>
                  </w:r>
                  <w:r>
                    <w:rPr>
                      <w:rFonts w:ascii="Times New Roman" w:hAnsi="Times New Roman" w:cs="Times New Roman"/>
                      <w:bCs/>
                    </w:rPr>
                    <w:t>e</w:t>
                  </w:r>
                </w:p>
              </w:tc>
              <w:tc>
                <w:tcPr>
                  <w:tcW w:w="2443" w:type="dxa"/>
                  <w:vAlign w:val="bottom"/>
                </w:tcPr>
                <w:p w:rsidR="00823281" w:rsidRDefault="00823281" w:rsidP="009E31F3">
                  <w:pPr>
                    <w:widowControl w:val="0"/>
                    <w:autoSpaceDE w:val="0"/>
                    <w:autoSpaceDN w:val="0"/>
                    <w:adjustRightInd w:val="0"/>
                    <w:spacing w:line="228" w:lineRule="exact"/>
                    <w:jc w:val="center"/>
                    <w:rPr>
                      <w:rFonts w:ascii="Bookman Old Style" w:hAnsi="Bookman Old Style" w:cs="Bookman Old Style"/>
                      <w:b/>
                      <w:bCs/>
                      <w:i/>
                      <w:iCs/>
                      <w:w w:val="99"/>
                      <w:sz w:val="20"/>
                      <w:szCs w:val="20"/>
                    </w:rPr>
                  </w:pPr>
                  <w:r>
                    <w:rPr>
                      <w:rFonts w:ascii="Bookman Old Style" w:hAnsi="Bookman Old Style" w:cs="Bookman Old Style"/>
                      <w:b/>
                      <w:bCs/>
                      <w:i/>
                      <w:iCs/>
                      <w:w w:val="99"/>
                      <w:sz w:val="20"/>
                      <w:szCs w:val="20"/>
                    </w:rPr>
                    <w:t>1</w:t>
                  </w:r>
                  <w:r w:rsidR="009E31F3">
                    <w:rPr>
                      <w:rFonts w:ascii="Bookman Old Style" w:hAnsi="Bookman Old Style" w:cs="Bookman Old Style"/>
                      <w:b/>
                      <w:bCs/>
                      <w:i/>
                      <w:iCs/>
                      <w:w w:val="99"/>
                      <w:sz w:val="20"/>
                      <w:szCs w:val="20"/>
                    </w:rPr>
                    <w:t>7</w:t>
                  </w:r>
                  <w:r>
                    <w:rPr>
                      <w:rFonts w:ascii="Bookman Old Style" w:hAnsi="Bookman Old Style" w:cs="Bookman Old Style"/>
                      <w:b/>
                      <w:bCs/>
                      <w:i/>
                      <w:iCs/>
                      <w:w w:val="99"/>
                      <w:sz w:val="20"/>
                      <w:szCs w:val="20"/>
                    </w:rPr>
                    <w:t>-08-2016</w:t>
                  </w:r>
                </w:p>
              </w:tc>
            </w:tr>
            <w:tr w:rsidR="00D84285" w:rsidTr="00D84285">
              <w:tc>
                <w:tcPr>
                  <w:tcW w:w="4577" w:type="dxa"/>
                </w:tcPr>
                <w:p w:rsidR="00D84285" w:rsidRPr="00EB183C" w:rsidRDefault="00D84285" w:rsidP="00F170E2">
                  <w:pPr>
                    <w:rPr>
                      <w:rFonts w:ascii="Times New Roman" w:hAnsi="Times New Roman" w:cs="Times New Roman"/>
                      <w:bCs/>
                    </w:rPr>
                  </w:pPr>
                  <w:r w:rsidRPr="00EB183C">
                    <w:rPr>
                      <w:rFonts w:ascii="Times New Roman" w:hAnsi="Times New Roman" w:cs="Times New Roman"/>
                      <w:bCs/>
                    </w:rPr>
                    <w:t>Exam Registration With Late Fee of Rs.100/-</w:t>
                  </w:r>
                </w:p>
              </w:tc>
              <w:tc>
                <w:tcPr>
                  <w:tcW w:w="2443" w:type="dxa"/>
                </w:tcPr>
                <w:p w:rsidR="00D84285" w:rsidRPr="00661CEC" w:rsidRDefault="00D84285" w:rsidP="00F170E2">
                  <w:pPr>
                    <w:tabs>
                      <w:tab w:val="left" w:pos="4500"/>
                    </w:tabs>
                    <w:jc w:val="center"/>
                    <w:rPr>
                      <w:rFonts w:ascii="Times New Roman" w:hAnsi="Times New Roman" w:cs="Times New Roman"/>
                      <w:sz w:val="24"/>
                      <w:szCs w:val="24"/>
                    </w:rPr>
                  </w:pPr>
                  <w:r>
                    <w:rPr>
                      <w:rFonts w:ascii="Times New Roman" w:hAnsi="Times New Roman" w:cs="Times New Roman"/>
                      <w:sz w:val="24"/>
                      <w:szCs w:val="24"/>
                    </w:rPr>
                    <w:t>19-08-2016</w:t>
                  </w:r>
                </w:p>
              </w:tc>
            </w:tr>
            <w:tr w:rsidR="00D84285" w:rsidTr="00D84285">
              <w:tc>
                <w:tcPr>
                  <w:tcW w:w="4577" w:type="dxa"/>
                </w:tcPr>
                <w:p w:rsidR="00D84285" w:rsidRPr="00EB183C" w:rsidRDefault="00D84285" w:rsidP="00F170E2">
                  <w:pPr>
                    <w:rPr>
                      <w:rFonts w:ascii="Times New Roman" w:hAnsi="Times New Roman" w:cs="Times New Roman"/>
                      <w:bCs/>
                    </w:rPr>
                  </w:pPr>
                  <w:r w:rsidRPr="00EB183C">
                    <w:rPr>
                      <w:rFonts w:ascii="Times New Roman" w:hAnsi="Times New Roman" w:cs="Times New Roman"/>
                      <w:bCs/>
                    </w:rPr>
                    <w:t>Exam Registration With Late Fee of Rs.1000/-</w:t>
                  </w:r>
                </w:p>
              </w:tc>
              <w:tc>
                <w:tcPr>
                  <w:tcW w:w="2443" w:type="dxa"/>
                </w:tcPr>
                <w:p w:rsidR="00D84285" w:rsidRPr="00661CEC" w:rsidRDefault="00D84285" w:rsidP="00F170E2">
                  <w:pPr>
                    <w:tabs>
                      <w:tab w:val="left" w:pos="4500"/>
                    </w:tabs>
                    <w:jc w:val="center"/>
                    <w:rPr>
                      <w:rFonts w:ascii="Times New Roman" w:hAnsi="Times New Roman" w:cs="Times New Roman"/>
                      <w:sz w:val="24"/>
                      <w:szCs w:val="24"/>
                    </w:rPr>
                  </w:pPr>
                  <w:r>
                    <w:rPr>
                      <w:rFonts w:ascii="Times New Roman" w:hAnsi="Times New Roman" w:cs="Times New Roman"/>
                      <w:sz w:val="24"/>
                      <w:szCs w:val="24"/>
                    </w:rPr>
                    <w:t>21-08-2016</w:t>
                  </w:r>
                </w:p>
              </w:tc>
            </w:tr>
            <w:tr w:rsidR="00D84285" w:rsidTr="00D84285">
              <w:tc>
                <w:tcPr>
                  <w:tcW w:w="4577" w:type="dxa"/>
                </w:tcPr>
                <w:p w:rsidR="00D84285" w:rsidRPr="00EB183C" w:rsidRDefault="00D84285" w:rsidP="00F170E2">
                  <w:pPr>
                    <w:rPr>
                      <w:rFonts w:ascii="Times New Roman" w:hAnsi="Times New Roman" w:cs="Times New Roman"/>
                      <w:bCs/>
                    </w:rPr>
                  </w:pPr>
                  <w:r w:rsidRPr="00EB183C">
                    <w:rPr>
                      <w:rFonts w:ascii="Times New Roman" w:hAnsi="Times New Roman" w:cs="Times New Roman"/>
                      <w:bCs/>
                    </w:rPr>
                    <w:t>Exam Registration With Late Fee of Rs.2000/-</w:t>
                  </w:r>
                </w:p>
              </w:tc>
              <w:tc>
                <w:tcPr>
                  <w:tcW w:w="2443" w:type="dxa"/>
                </w:tcPr>
                <w:p w:rsidR="00D84285" w:rsidRDefault="00D84285" w:rsidP="00F170E2">
                  <w:pPr>
                    <w:tabs>
                      <w:tab w:val="left" w:pos="4500"/>
                    </w:tabs>
                    <w:jc w:val="center"/>
                    <w:rPr>
                      <w:rFonts w:ascii="Times New Roman" w:hAnsi="Times New Roman" w:cs="Times New Roman"/>
                      <w:sz w:val="24"/>
                      <w:szCs w:val="24"/>
                    </w:rPr>
                  </w:pPr>
                  <w:r>
                    <w:rPr>
                      <w:rFonts w:ascii="Times New Roman" w:hAnsi="Times New Roman" w:cs="Times New Roman"/>
                      <w:sz w:val="24"/>
                      <w:szCs w:val="24"/>
                    </w:rPr>
                    <w:t>23-08-2016</w:t>
                  </w:r>
                </w:p>
              </w:tc>
            </w:tr>
          </w:tbl>
          <w:p w:rsidR="00823281" w:rsidRDefault="00823281" w:rsidP="00DA0C3B">
            <w:pPr>
              <w:tabs>
                <w:tab w:val="left" w:pos="705"/>
                <w:tab w:val="left" w:pos="4500"/>
              </w:tabs>
              <w:rPr>
                <w:rFonts w:ascii="Times New Roman" w:hAnsi="Times New Roman" w:cs="Times New Roman"/>
                <w:w w:val="97"/>
                <w:sz w:val="24"/>
                <w:szCs w:val="24"/>
              </w:rPr>
            </w:pPr>
          </w:p>
        </w:tc>
      </w:tr>
    </w:tbl>
    <w:p w:rsidR="006B5269" w:rsidRDefault="006B5269" w:rsidP="00292D73">
      <w:pPr>
        <w:tabs>
          <w:tab w:val="left" w:pos="705"/>
          <w:tab w:val="left" w:pos="4500"/>
        </w:tabs>
        <w:spacing w:after="0"/>
        <w:rPr>
          <w:rFonts w:ascii="Times New Roman" w:hAnsi="Times New Roman" w:cs="Times New Roman"/>
          <w:w w:val="97"/>
          <w:sz w:val="24"/>
          <w:szCs w:val="24"/>
        </w:rPr>
      </w:pPr>
    </w:p>
    <w:tbl>
      <w:tblPr>
        <w:tblStyle w:val="TableGrid"/>
        <w:tblW w:w="0" w:type="auto"/>
        <w:tblInd w:w="828" w:type="dxa"/>
        <w:tblLook w:val="04A0"/>
      </w:tblPr>
      <w:tblGrid>
        <w:gridCol w:w="6930"/>
        <w:gridCol w:w="1620"/>
      </w:tblGrid>
      <w:tr w:rsidR="00823281" w:rsidTr="00343A3A">
        <w:tc>
          <w:tcPr>
            <w:tcW w:w="8550" w:type="dxa"/>
            <w:gridSpan w:val="2"/>
            <w:vAlign w:val="bottom"/>
          </w:tcPr>
          <w:p w:rsidR="00823281" w:rsidRDefault="00823281" w:rsidP="007C7E66">
            <w:pPr>
              <w:widowControl w:val="0"/>
              <w:autoSpaceDE w:val="0"/>
              <w:autoSpaceDN w:val="0"/>
              <w:adjustRightInd w:val="0"/>
              <w:jc w:val="center"/>
              <w:rPr>
                <w:rFonts w:ascii="Times New Roman" w:hAnsi="Times New Roman" w:cs="Times New Roman"/>
                <w:sz w:val="24"/>
                <w:szCs w:val="24"/>
              </w:rPr>
            </w:pPr>
            <w:r w:rsidRPr="0036215A">
              <w:rPr>
                <w:rFonts w:ascii="Bookman Old Style" w:hAnsi="Bookman Old Style" w:cs="Bookman Old Style"/>
                <w:b/>
                <w:bCs/>
                <w:w w:val="97"/>
                <w:sz w:val="20"/>
                <w:szCs w:val="20"/>
              </w:rPr>
              <w:t>EXAMINATION FEE</w:t>
            </w:r>
          </w:p>
        </w:tc>
      </w:tr>
      <w:tr w:rsidR="00823281" w:rsidTr="00343A3A">
        <w:tc>
          <w:tcPr>
            <w:tcW w:w="6930" w:type="dxa"/>
            <w:vAlign w:val="bottom"/>
          </w:tcPr>
          <w:p w:rsidR="00823281" w:rsidRDefault="00823281" w:rsidP="007C7E66">
            <w:pPr>
              <w:widowControl w:val="0"/>
              <w:autoSpaceDE w:val="0"/>
              <w:autoSpaceDN w:val="0"/>
              <w:adjustRightInd w:val="0"/>
              <w:rPr>
                <w:rFonts w:ascii="Times New Roman" w:hAnsi="Times New Roman" w:cs="Times New Roman"/>
                <w:sz w:val="8"/>
                <w:szCs w:val="8"/>
              </w:rPr>
            </w:pPr>
            <w:r>
              <w:rPr>
                <w:rFonts w:ascii="Bookman Old Style" w:hAnsi="Bookman Old Style" w:cs="Bookman Old Style"/>
                <w:sz w:val="20"/>
                <w:szCs w:val="20"/>
              </w:rPr>
              <w:t xml:space="preserve">  </w:t>
            </w:r>
            <w:r w:rsidRPr="0036215A">
              <w:rPr>
                <w:rFonts w:ascii="Bookman Old Style" w:hAnsi="Bookman Old Style" w:cs="Bookman Old Style"/>
                <w:sz w:val="20"/>
                <w:szCs w:val="20"/>
              </w:rPr>
              <w:t>1. FOR WHOLE EXAMINATION (ALL SUBJECTS)</w:t>
            </w:r>
          </w:p>
        </w:tc>
        <w:tc>
          <w:tcPr>
            <w:tcW w:w="1620" w:type="dxa"/>
            <w:vAlign w:val="bottom"/>
          </w:tcPr>
          <w:p w:rsidR="00823281" w:rsidRDefault="00823281" w:rsidP="00823281">
            <w:pPr>
              <w:widowControl w:val="0"/>
              <w:autoSpaceDE w:val="0"/>
              <w:autoSpaceDN w:val="0"/>
              <w:adjustRightInd w:val="0"/>
              <w:spacing w:line="220" w:lineRule="exact"/>
              <w:ind w:left="80"/>
              <w:rPr>
                <w:rFonts w:ascii="Times New Roman" w:hAnsi="Times New Roman" w:cs="Times New Roman"/>
                <w:sz w:val="24"/>
                <w:szCs w:val="24"/>
              </w:rPr>
            </w:pPr>
            <w:r>
              <w:rPr>
                <w:rFonts w:ascii="Bookman Old Style" w:hAnsi="Bookman Old Style" w:cs="Bookman Old Style"/>
                <w:sz w:val="20"/>
                <w:szCs w:val="20"/>
              </w:rPr>
              <w:t>*Rs805/-</w:t>
            </w:r>
          </w:p>
        </w:tc>
      </w:tr>
      <w:tr w:rsidR="00823281" w:rsidTr="00343A3A">
        <w:tc>
          <w:tcPr>
            <w:tcW w:w="6930" w:type="dxa"/>
            <w:vAlign w:val="bottom"/>
          </w:tcPr>
          <w:p w:rsidR="00823281" w:rsidRDefault="00823281" w:rsidP="007C7E66">
            <w:pPr>
              <w:widowControl w:val="0"/>
              <w:autoSpaceDE w:val="0"/>
              <w:autoSpaceDN w:val="0"/>
              <w:adjustRightInd w:val="0"/>
              <w:spacing w:line="220" w:lineRule="exact"/>
              <w:ind w:left="100"/>
              <w:rPr>
                <w:rFonts w:ascii="Times New Roman" w:hAnsi="Times New Roman" w:cs="Times New Roman"/>
                <w:sz w:val="24"/>
                <w:szCs w:val="24"/>
              </w:rPr>
            </w:pPr>
            <w:r>
              <w:rPr>
                <w:rFonts w:ascii="Bookman Old Style" w:hAnsi="Bookman Old Style" w:cs="Bookman Old Style"/>
                <w:sz w:val="20"/>
                <w:szCs w:val="20"/>
              </w:rPr>
              <w:t>2. FOR ONE SUBJECT (THEORY/PRACTICAL)</w:t>
            </w:r>
          </w:p>
        </w:tc>
        <w:tc>
          <w:tcPr>
            <w:tcW w:w="1620" w:type="dxa"/>
            <w:vAlign w:val="bottom"/>
          </w:tcPr>
          <w:p w:rsidR="00823281" w:rsidRDefault="00823281" w:rsidP="007C7E66">
            <w:pPr>
              <w:widowControl w:val="0"/>
              <w:autoSpaceDE w:val="0"/>
              <w:autoSpaceDN w:val="0"/>
              <w:adjustRightInd w:val="0"/>
              <w:rPr>
                <w:rFonts w:ascii="Times New Roman" w:hAnsi="Times New Roman" w:cs="Times New Roman"/>
                <w:sz w:val="8"/>
                <w:szCs w:val="8"/>
              </w:rPr>
            </w:pPr>
            <w:r>
              <w:rPr>
                <w:rFonts w:ascii="Bookman Old Style" w:hAnsi="Bookman Old Style" w:cs="Bookman Old Style"/>
                <w:sz w:val="20"/>
                <w:szCs w:val="20"/>
              </w:rPr>
              <w:t xml:space="preserve">  </w:t>
            </w:r>
            <w:r w:rsidRPr="007F7AA4">
              <w:rPr>
                <w:rFonts w:ascii="Bookman Old Style" w:hAnsi="Bookman Old Style" w:cs="Bookman Old Style"/>
                <w:sz w:val="20"/>
                <w:szCs w:val="20"/>
              </w:rPr>
              <w:t>Rs.205/-</w:t>
            </w:r>
          </w:p>
        </w:tc>
      </w:tr>
      <w:tr w:rsidR="00823281" w:rsidTr="00343A3A">
        <w:tc>
          <w:tcPr>
            <w:tcW w:w="6930" w:type="dxa"/>
            <w:vAlign w:val="bottom"/>
          </w:tcPr>
          <w:p w:rsidR="00823281" w:rsidRDefault="00823281" w:rsidP="007C7E66">
            <w:pPr>
              <w:widowControl w:val="0"/>
              <w:autoSpaceDE w:val="0"/>
              <w:autoSpaceDN w:val="0"/>
              <w:adjustRightInd w:val="0"/>
              <w:spacing w:line="220" w:lineRule="exact"/>
              <w:ind w:left="100"/>
              <w:rPr>
                <w:rFonts w:ascii="Times New Roman" w:hAnsi="Times New Roman" w:cs="Times New Roman"/>
                <w:sz w:val="24"/>
                <w:szCs w:val="24"/>
              </w:rPr>
            </w:pPr>
            <w:r>
              <w:rPr>
                <w:rFonts w:ascii="Bookman Old Style" w:hAnsi="Bookman Old Style" w:cs="Bookman Old Style"/>
                <w:sz w:val="20"/>
                <w:szCs w:val="20"/>
              </w:rPr>
              <w:t>3. FOR TWO SUBJECTS (THEORY/PRACTICAL/BOTH)</w:t>
            </w:r>
          </w:p>
        </w:tc>
        <w:tc>
          <w:tcPr>
            <w:tcW w:w="1620" w:type="dxa"/>
            <w:vAlign w:val="bottom"/>
          </w:tcPr>
          <w:p w:rsidR="00823281" w:rsidRDefault="00823281" w:rsidP="007C7E66">
            <w:pPr>
              <w:widowControl w:val="0"/>
              <w:autoSpaceDE w:val="0"/>
              <w:autoSpaceDN w:val="0"/>
              <w:adjustRightInd w:val="0"/>
              <w:spacing w:line="223" w:lineRule="exact"/>
              <w:ind w:left="80"/>
              <w:rPr>
                <w:rFonts w:ascii="Times New Roman" w:hAnsi="Times New Roman" w:cs="Times New Roman"/>
                <w:sz w:val="24"/>
                <w:szCs w:val="24"/>
              </w:rPr>
            </w:pPr>
            <w:r>
              <w:rPr>
                <w:rFonts w:ascii="Bookman Old Style" w:hAnsi="Bookman Old Style" w:cs="Bookman Old Style"/>
                <w:sz w:val="20"/>
                <w:szCs w:val="20"/>
              </w:rPr>
              <w:t xml:space="preserve"> </w:t>
            </w:r>
            <w:r w:rsidRPr="007F7AA4">
              <w:rPr>
                <w:rFonts w:ascii="Bookman Old Style" w:hAnsi="Bookman Old Style" w:cs="Bookman Old Style"/>
                <w:sz w:val="20"/>
                <w:szCs w:val="20"/>
              </w:rPr>
              <w:t>Rs.305/-</w:t>
            </w:r>
          </w:p>
        </w:tc>
      </w:tr>
      <w:tr w:rsidR="00823281" w:rsidTr="00343A3A">
        <w:tc>
          <w:tcPr>
            <w:tcW w:w="6930" w:type="dxa"/>
            <w:vAlign w:val="bottom"/>
          </w:tcPr>
          <w:p w:rsidR="00823281" w:rsidRDefault="00823281" w:rsidP="007C7E66">
            <w:pPr>
              <w:widowControl w:val="0"/>
              <w:autoSpaceDE w:val="0"/>
              <w:autoSpaceDN w:val="0"/>
              <w:adjustRightInd w:val="0"/>
              <w:spacing w:line="220" w:lineRule="exact"/>
              <w:ind w:left="100"/>
              <w:rPr>
                <w:rFonts w:ascii="Times New Roman" w:hAnsi="Times New Roman" w:cs="Times New Roman"/>
                <w:sz w:val="24"/>
                <w:szCs w:val="24"/>
              </w:rPr>
            </w:pPr>
            <w:r>
              <w:rPr>
                <w:rFonts w:ascii="Bookman Old Style" w:hAnsi="Bookman Old Style" w:cs="Bookman Old Style"/>
                <w:sz w:val="20"/>
                <w:szCs w:val="20"/>
              </w:rPr>
              <w:t>4. FOR THREE SUBJECTS (THEORY/PRACTICAL/BOTH)</w:t>
            </w:r>
          </w:p>
        </w:tc>
        <w:tc>
          <w:tcPr>
            <w:tcW w:w="1620" w:type="dxa"/>
            <w:vAlign w:val="bottom"/>
          </w:tcPr>
          <w:p w:rsidR="00823281" w:rsidRDefault="00823281" w:rsidP="007C7E66">
            <w:pPr>
              <w:widowControl w:val="0"/>
              <w:autoSpaceDE w:val="0"/>
              <w:autoSpaceDN w:val="0"/>
              <w:adjustRightInd w:val="0"/>
              <w:rPr>
                <w:rFonts w:ascii="Times New Roman" w:hAnsi="Times New Roman" w:cs="Times New Roman"/>
                <w:sz w:val="8"/>
                <w:szCs w:val="8"/>
              </w:rPr>
            </w:pPr>
            <w:r>
              <w:rPr>
                <w:rFonts w:ascii="Bookman Old Style" w:hAnsi="Bookman Old Style" w:cs="Bookman Old Style"/>
                <w:sz w:val="20"/>
                <w:szCs w:val="20"/>
              </w:rPr>
              <w:t xml:space="preserve">  </w:t>
            </w:r>
            <w:r w:rsidRPr="007F7AA4">
              <w:rPr>
                <w:rFonts w:ascii="Bookman Old Style" w:hAnsi="Bookman Old Style" w:cs="Bookman Old Style"/>
                <w:sz w:val="20"/>
                <w:szCs w:val="20"/>
              </w:rPr>
              <w:t>Rs.405/-</w:t>
            </w:r>
          </w:p>
        </w:tc>
      </w:tr>
      <w:tr w:rsidR="00823281" w:rsidTr="00343A3A">
        <w:tc>
          <w:tcPr>
            <w:tcW w:w="6930" w:type="dxa"/>
            <w:vAlign w:val="bottom"/>
          </w:tcPr>
          <w:p w:rsidR="00823281" w:rsidRDefault="00823281" w:rsidP="007C7E66">
            <w:pPr>
              <w:widowControl w:val="0"/>
              <w:autoSpaceDE w:val="0"/>
              <w:autoSpaceDN w:val="0"/>
              <w:adjustRightInd w:val="0"/>
              <w:spacing w:line="220" w:lineRule="exact"/>
              <w:ind w:left="100"/>
              <w:rPr>
                <w:rFonts w:ascii="Times New Roman" w:hAnsi="Times New Roman" w:cs="Times New Roman"/>
                <w:sz w:val="24"/>
                <w:szCs w:val="24"/>
              </w:rPr>
            </w:pPr>
            <w:r>
              <w:rPr>
                <w:rFonts w:ascii="Bookman Old Style" w:hAnsi="Bookman Old Style" w:cs="Bookman Old Style"/>
                <w:sz w:val="20"/>
                <w:szCs w:val="20"/>
              </w:rPr>
              <w:t>5. FOR FOUR SUBJECTS (THEORY/PRACTICAL/BOTH)</w:t>
            </w:r>
          </w:p>
        </w:tc>
        <w:tc>
          <w:tcPr>
            <w:tcW w:w="1620" w:type="dxa"/>
            <w:vAlign w:val="bottom"/>
          </w:tcPr>
          <w:p w:rsidR="00823281" w:rsidRDefault="00823281" w:rsidP="007C7E66">
            <w:pPr>
              <w:widowControl w:val="0"/>
              <w:autoSpaceDE w:val="0"/>
              <w:autoSpaceDN w:val="0"/>
              <w:adjustRightInd w:val="0"/>
              <w:spacing w:line="222" w:lineRule="exact"/>
              <w:ind w:left="80"/>
              <w:rPr>
                <w:rFonts w:ascii="Times New Roman" w:hAnsi="Times New Roman" w:cs="Times New Roman"/>
                <w:sz w:val="24"/>
                <w:szCs w:val="24"/>
              </w:rPr>
            </w:pPr>
            <w:r>
              <w:rPr>
                <w:rFonts w:ascii="Bookman Old Style" w:hAnsi="Bookman Old Style" w:cs="Bookman Old Style"/>
                <w:sz w:val="20"/>
                <w:szCs w:val="20"/>
              </w:rPr>
              <w:t xml:space="preserve"> Rs.505/-</w:t>
            </w:r>
          </w:p>
        </w:tc>
      </w:tr>
      <w:tr w:rsidR="00823281" w:rsidTr="00343A3A">
        <w:tc>
          <w:tcPr>
            <w:tcW w:w="6930" w:type="dxa"/>
            <w:vAlign w:val="bottom"/>
          </w:tcPr>
          <w:p w:rsidR="00823281" w:rsidRDefault="00823281" w:rsidP="007C7E66">
            <w:pPr>
              <w:widowControl w:val="0"/>
              <w:autoSpaceDE w:val="0"/>
              <w:autoSpaceDN w:val="0"/>
              <w:adjustRightInd w:val="0"/>
              <w:spacing w:line="225" w:lineRule="exact"/>
              <w:ind w:left="100"/>
              <w:rPr>
                <w:rFonts w:ascii="Times New Roman" w:hAnsi="Times New Roman" w:cs="Times New Roman"/>
                <w:sz w:val="24"/>
                <w:szCs w:val="24"/>
              </w:rPr>
            </w:pPr>
            <w:r>
              <w:rPr>
                <w:rFonts w:ascii="Bookman Old Style" w:hAnsi="Bookman Old Style" w:cs="Bookman Old Style"/>
                <w:sz w:val="20"/>
                <w:szCs w:val="20"/>
              </w:rPr>
              <w:t>6. FOR FIVE SUBJECTS &amp; ABOVE (THEORY/PRACTICAL/BOTH)</w:t>
            </w:r>
          </w:p>
        </w:tc>
        <w:tc>
          <w:tcPr>
            <w:tcW w:w="1620" w:type="dxa"/>
            <w:vAlign w:val="bottom"/>
          </w:tcPr>
          <w:p w:rsidR="00823281" w:rsidRDefault="00823281" w:rsidP="00823281">
            <w:pPr>
              <w:widowControl w:val="0"/>
              <w:autoSpaceDE w:val="0"/>
              <w:autoSpaceDN w:val="0"/>
              <w:adjustRightInd w:val="0"/>
              <w:spacing w:line="225" w:lineRule="exact"/>
              <w:ind w:left="80"/>
              <w:rPr>
                <w:rFonts w:ascii="Times New Roman" w:hAnsi="Times New Roman" w:cs="Times New Roman"/>
                <w:sz w:val="24"/>
                <w:szCs w:val="24"/>
              </w:rPr>
            </w:pPr>
            <w:r>
              <w:rPr>
                <w:rFonts w:ascii="Bookman Old Style" w:hAnsi="Bookman Old Style" w:cs="Bookman Old Style"/>
                <w:sz w:val="20"/>
                <w:szCs w:val="20"/>
              </w:rPr>
              <w:t xml:space="preserve"> Rs.805/-</w:t>
            </w:r>
          </w:p>
        </w:tc>
      </w:tr>
    </w:tbl>
    <w:p w:rsidR="00292D73" w:rsidRDefault="00292D73" w:rsidP="00DA0C3B">
      <w:pPr>
        <w:tabs>
          <w:tab w:val="left" w:pos="705"/>
          <w:tab w:val="left" w:pos="4500"/>
        </w:tabs>
        <w:rPr>
          <w:rFonts w:ascii="Bookman Old Style" w:hAnsi="Bookman Old Style" w:cs="Bookman Old Style"/>
          <w:sz w:val="20"/>
          <w:szCs w:val="20"/>
        </w:rPr>
      </w:pPr>
      <w:r>
        <w:rPr>
          <w:rFonts w:ascii="Bookman Old Style" w:hAnsi="Bookman Old Style" w:cs="Bookman Old Style"/>
          <w:sz w:val="20"/>
          <w:szCs w:val="20"/>
          <w:u w:val="single"/>
        </w:rPr>
        <w:t>Note</w:t>
      </w:r>
      <w:r>
        <w:rPr>
          <w:rFonts w:ascii="Bookman Old Style" w:hAnsi="Bookman Old Style" w:cs="Bookman Old Style"/>
          <w:sz w:val="20"/>
          <w:szCs w:val="20"/>
        </w:rPr>
        <w:t>:-</w:t>
      </w:r>
    </w:p>
    <w:p w:rsidR="00292D73" w:rsidRDefault="00292D73" w:rsidP="00292D73">
      <w:pPr>
        <w:widowControl w:val="0"/>
        <w:overflowPunct w:val="0"/>
        <w:autoSpaceDE w:val="0"/>
        <w:autoSpaceDN w:val="0"/>
        <w:adjustRightInd w:val="0"/>
        <w:spacing w:after="0" w:line="214" w:lineRule="auto"/>
        <w:jc w:val="both"/>
        <w:rPr>
          <w:rFonts w:ascii="Bookman Old Style" w:hAnsi="Bookman Old Style" w:cs="Bookman Old Style"/>
          <w:sz w:val="18"/>
          <w:szCs w:val="18"/>
        </w:rPr>
      </w:pPr>
      <w:r>
        <w:rPr>
          <w:rFonts w:ascii="Bookman Old Style" w:hAnsi="Bookman Old Style" w:cs="Bookman Old Style"/>
          <w:sz w:val="18"/>
          <w:szCs w:val="18"/>
        </w:rPr>
        <w:t xml:space="preserve">The students have to contact their concerned Principals for online registration of Examinations. For the forthcoming University Exams, the exam registrations have to be directly carried out by logging in to University registrations server from the respective colleges. </w:t>
      </w:r>
    </w:p>
    <w:p w:rsidR="00292D73" w:rsidRDefault="00292D73" w:rsidP="00292D73">
      <w:pPr>
        <w:widowControl w:val="0"/>
        <w:autoSpaceDE w:val="0"/>
        <w:autoSpaceDN w:val="0"/>
        <w:adjustRightInd w:val="0"/>
        <w:spacing w:after="0" w:line="63" w:lineRule="exact"/>
        <w:rPr>
          <w:rFonts w:ascii="Bookman Old Style" w:hAnsi="Bookman Old Style" w:cs="Bookman Old Style"/>
          <w:sz w:val="18"/>
          <w:szCs w:val="18"/>
        </w:rPr>
      </w:pPr>
    </w:p>
    <w:p w:rsidR="00292D73" w:rsidRDefault="00292D73" w:rsidP="00292D73">
      <w:pPr>
        <w:widowControl w:val="0"/>
        <w:overflowPunct w:val="0"/>
        <w:autoSpaceDE w:val="0"/>
        <w:autoSpaceDN w:val="0"/>
        <w:adjustRightInd w:val="0"/>
        <w:spacing w:after="0" w:line="204" w:lineRule="auto"/>
        <w:jc w:val="both"/>
        <w:rPr>
          <w:rFonts w:ascii="Bookman Old Style" w:hAnsi="Bookman Old Style" w:cs="Bookman Old Style"/>
          <w:sz w:val="18"/>
          <w:szCs w:val="18"/>
        </w:rPr>
      </w:pPr>
      <w:r>
        <w:rPr>
          <w:rFonts w:ascii="Bookman Old Style" w:hAnsi="Bookman Old Style" w:cs="Bookman Old Style"/>
          <w:sz w:val="18"/>
          <w:szCs w:val="18"/>
        </w:rPr>
        <w:t xml:space="preserve">ii) Principals are requested to verify the eligibility of the candidates for registration for examination in respect of malpractice/court cases/credits/attendance. </w:t>
      </w:r>
    </w:p>
    <w:p w:rsidR="00292D73" w:rsidRDefault="00292D73" w:rsidP="00292D73">
      <w:pPr>
        <w:widowControl w:val="0"/>
        <w:autoSpaceDE w:val="0"/>
        <w:autoSpaceDN w:val="0"/>
        <w:adjustRightInd w:val="0"/>
        <w:spacing w:after="0" w:line="68" w:lineRule="exact"/>
        <w:rPr>
          <w:rFonts w:ascii="Times New Roman" w:hAnsi="Times New Roman" w:cs="Times New Roman"/>
          <w:sz w:val="24"/>
          <w:szCs w:val="24"/>
        </w:rPr>
      </w:pPr>
    </w:p>
    <w:p w:rsidR="00292D73" w:rsidRDefault="00292D73" w:rsidP="00292D73">
      <w:pPr>
        <w:widowControl w:val="0"/>
        <w:overflowPunct w:val="0"/>
        <w:autoSpaceDE w:val="0"/>
        <w:autoSpaceDN w:val="0"/>
        <w:adjustRightInd w:val="0"/>
        <w:spacing w:after="0" w:line="213" w:lineRule="auto"/>
        <w:jc w:val="both"/>
        <w:rPr>
          <w:rFonts w:ascii="Times New Roman" w:hAnsi="Times New Roman" w:cs="Times New Roman"/>
          <w:sz w:val="24"/>
          <w:szCs w:val="24"/>
        </w:rPr>
      </w:pPr>
      <w:r>
        <w:rPr>
          <w:rFonts w:ascii="Bookman Old Style" w:hAnsi="Bookman Old Style" w:cs="Bookman Old Style"/>
          <w:sz w:val="18"/>
          <w:szCs w:val="18"/>
        </w:rPr>
        <w:t>iii</w:t>
      </w:r>
      <w:proofErr w:type="gramStart"/>
      <w:r>
        <w:rPr>
          <w:rFonts w:ascii="Bookman Old Style" w:hAnsi="Bookman Old Style" w:cs="Bookman Old Style"/>
          <w:sz w:val="18"/>
          <w:szCs w:val="18"/>
        </w:rPr>
        <w:t>)In</w:t>
      </w:r>
      <w:proofErr w:type="gramEnd"/>
      <w:r>
        <w:rPr>
          <w:rFonts w:ascii="Bookman Old Style" w:hAnsi="Bookman Old Style" w:cs="Bookman Old Style"/>
          <w:sz w:val="18"/>
          <w:szCs w:val="18"/>
        </w:rPr>
        <w:t xml:space="preserve"> case of Physical Handicapped students (deaf, dumb, hearing impaired, orthopedically handicapped and visually handicapped) as per University letter No. JNTUH/EB/Concessions to Handicapped students / 2010(1), dt.26-04-2010, with relevant documental evidence are eligible for exemption of examination fee payment.</w:t>
      </w:r>
    </w:p>
    <w:p w:rsidR="00292D73" w:rsidRDefault="00292D73" w:rsidP="00292D73">
      <w:pPr>
        <w:widowControl w:val="0"/>
        <w:autoSpaceDE w:val="0"/>
        <w:autoSpaceDN w:val="0"/>
        <w:adjustRightInd w:val="0"/>
        <w:spacing w:after="0" w:line="76" w:lineRule="exact"/>
        <w:rPr>
          <w:rFonts w:ascii="Times New Roman" w:hAnsi="Times New Roman" w:cs="Times New Roman"/>
          <w:sz w:val="24"/>
          <w:szCs w:val="24"/>
        </w:rPr>
      </w:pPr>
    </w:p>
    <w:p w:rsidR="00292D73" w:rsidRDefault="00292D73" w:rsidP="00292D73">
      <w:pPr>
        <w:widowControl w:val="0"/>
        <w:overflowPunct w:val="0"/>
        <w:autoSpaceDE w:val="0"/>
        <w:autoSpaceDN w:val="0"/>
        <w:adjustRightInd w:val="0"/>
        <w:spacing w:after="0" w:line="223" w:lineRule="auto"/>
        <w:jc w:val="both"/>
        <w:rPr>
          <w:rFonts w:ascii="Bookman Old Style" w:hAnsi="Bookman Old Style" w:cs="Bookman Old Style"/>
          <w:sz w:val="18"/>
          <w:szCs w:val="18"/>
        </w:rPr>
      </w:pPr>
      <w:r>
        <w:rPr>
          <w:rFonts w:ascii="Bookman Old Style" w:hAnsi="Bookman Old Style" w:cs="Bookman Old Style"/>
          <w:sz w:val="18"/>
          <w:szCs w:val="18"/>
        </w:rPr>
        <w:t xml:space="preserve">iv) For the students applied for RC/RV, if the results are not declared by the time of start of registrations for exams., the students are advised to register as per the time schedule given in this notification even for the subjects in which they have failed and waiting for RC/RV results. However, if the student passes the examination in RC/RV results, the examination fee paid for passed subjects will be refunded by the concerned Principals and the registrations of that student in that subject will be automatically deleted. </w:t>
      </w:r>
    </w:p>
    <w:p w:rsidR="00292D73" w:rsidRDefault="00292D73" w:rsidP="00292D73">
      <w:pPr>
        <w:widowControl w:val="0"/>
        <w:autoSpaceDE w:val="0"/>
        <w:autoSpaceDN w:val="0"/>
        <w:adjustRightInd w:val="0"/>
        <w:spacing w:after="0" w:line="72" w:lineRule="exact"/>
        <w:rPr>
          <w:rFonts w:ascii="Bookman Old Style" w:hAnsi="Bookman Old Style" w:cs="Bookman Old Style"/>
          <w:sz w:val="18"/>
          <w:szCs w:val="18"/>
        </w:rPr>
      </w:pPr>
    </w:p>
    <w:p w:rsidR="00292D73" w:rsidRDefault="00292D73" w:rsidP="00292D73">
      <w:pPr>
        <w:widowControl w:val="0"/>
        <w:overflowPunct w:val="0"/>
        <w:autoSpaceDE w:val="0"/>
        <w:autoSpaceDN w:val="0"/>
        <w:adjustRightInd w:val="0"/>
        <w:spacing w:after="0" w:line="213" w:lineRule="auto"/>
        <w:jc w:val="both"/>
        <w:rPr>
          <w:rFonts w:ascii="Bookman Old Style" w:hAnsi="Bookman Old Style" w:cs="Bookman Old Style"/>
          <w:sz w:val="18"/>
          <w:szCs w:val="18"/>
        </w:rPr>
      </w:pPr>
      <w:r>
        <w:rPr>
          <w:rFonts w:ascii="Bookman Old Style" w:hAnsi="Bookman Old Style" w:cs="Bookman Old Style"/>
          <w:sz w:val="18"/>
          <w:szCs w:val="18"/>
        </w:rPr>
        <w:t xml:space="preserve">v) Hall tickets are to be issued by the Principal only to the eligible candidates who fulfill the academic requirements of the University. </w:t>
      </w:r>
      <w:r>
        <w:rPr>
          <w:rFonts w:ascii="Bookman Old Style" w:hAnsi="Bookman Old Style" w:cs="Bookman Old Style"/>
          <w:sz w:val="18"/>
          <w:szCs w:val="18"/>
          <w:u w:val="single"/>
        </w:rPr>
        <w:t>The Principals are requested to inform the students that mere payment of</w:t>
      </w:r>
      <w:r>
        <w:rPr>
          <w:rFonts w:ascii="Bookman Old Style" w:hAnsi="Bookman Old Style" w:cs="Bookman Old Style"/>
          <w:sz w:val="18"/>
          <w:szCs w:val="18"/>
        </w:rPr>
        <w:t xml:space="preserve"> </w:t>
      </w:r>
      <w:r>
        <w:rPr>
          <w:rFonts w:ascii="Bookman Old Style" w:hAnsi="Bookman Old Style" w:cs="Bookman Old Style"/>
          <w:sz w:val="18"/>
          <w:szCs w:val="18"/>
          <w:u w:val="single"/>
        </w:rPr>
        <w:t xml:space="preserve">examination fee does not guarantee eligibility for appearing for examination. </w:t>
      </w:r>
    </w:p>
    <w:p w:rsidR="00292D73" w:rsidRDefault="00292D73" w:rsidP="00292D73">
      <w:pPr>
        <w:widowControl w:val="0"/>
        <w:autoSpaceDE w:val="0"/>
        <w:autoSpaceDN w:val="0"/>
        <w:adjustRightInd w:val="0"/>
        <w:spacing w:after="0" w:line="1" w:lineRule="exact"/>
        <w:rPr>
          <w:rFonts w:ascii="Bookman Old Style" w:hAnsi="Bookman Old Style" w:cs="Bookman Old Style"/>
          <w:sz w:val="18"/>
          <w:szCs w:val="18"/>
        </w:rPr>
      </w:pPr>
    </w:p>
    <w:p w:rsidR="00292D73" w:rsidRPr="00825AFF" w:rsidRDefault="00292D73" w:rsidP="00292D73">
      <w:pPr>
        <w:widowControl w:val="0"/>
        <w:overflowPunct w:val="0"/>
        <w:autoSpaceDE w:val="0"/>
        <w:autoSpaceDN w:val="0"/>
        <w:adjustRightInd w:val="0"/>
        <w:spacing w:after="0" w:line="230" w:lineRule="auto"/>
        <w:jc w:val="both"/>
        <w:rPr>
          <w:rFonts w:ascii="Bookman Old Style" w:hAnsi="Bookman Old Style" w:cs="Bookman Old Style"/>
          <w:sz w:val="20"/>
          <w:szCs w:val="20"/>
        </w:rPr>
      </w:pPr>
      <w:r>
        <w:rPr>
          <w:rFonts w:ascii="Bookman Old Style" w:hAnsi="Bookman Old Style" w:cs="Bookman Old Style"/>
          <w:sz w:val="18"/>
          <w:szCs w:val="18"/>
        </w:rPr>
        <w:t xml:space="preserve">vi) The Registrations should be done through Examination Registrations portal </w:t>
      </w:r>
      <w:proofErr w:type="spellStart"/>
      <w:proofErr w:type="gramStart"/>
      <w:r>
        <w:rPr>
          <w:rFonts w:ascii="Bookman Old Style" w:hAnsi="Bookman Old Style" w:cs="Bookman Old Style"/>
          <w:sz w:val="18"/>
          <w:szCs w:val="18"/>
        </w:rPr>
        <w:t>urls</w:t>
      </w:r>
      <w:proofErr w:type="spellEnd"/>
      <w:r>
        <w:rPr>
          <w:rFonts w:ascii="Bookman Old Style" w:hAnsi="Bookman Old Style" w:cs="Bookman Old Style"/>
          <w:sz w:val="18"/>
          <w:szCs w:val="18"/>
        </w:rPr>
        <w:t xml:space="preserve">  only</w:t>
      </w:r>
      <w:proofErr w:type="gramEnd"/>
      <w:r>
        <w:rPr>
          <w:rFonts w:ascii="Bookman Old Style" w:hAnsi="Bookman Old Style" w:cs="Bookman Old Style"/>
          <w:sz w:val="18"/>
          <w:szCs w:val="18"/>
        </w:rPr>
        <w:t xml:space="preserve">. </w:t>
      </w:r>
    </w:p>
    <w:p w:rsidR="00292D73" w:rsidRDefault="00292D73" w:rsidP="00292D73">
      <w:pPr>
        <w:widowControl w:val="0"/>
        <w:overflowPunct w:val="0"/>
        <w:autoSpaceDE w:val="0"/>
        <w:autoSpaceDN w:val="0"/>
        <w:adjustRightInd w:val="0"/>
        <w:spacing w:after="0" w:line="204" w:lineRule="auto"/>
        <w:ind w:right="234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1.http</w:t>
      </w:r>
      <w:proofErr w:type="gramEnd"/>
      <w:r>
        <w:rPr>
          <w:rFonts w:ascii="Times New Roman" w:hAnsi="Times New Roman" w:cs="Times New Roman"/>
          <w:sz w:val="24"/>
          <w:szCs w:val="24"/>
        </w:rPr>
        <w:t>//registrations1.jntuh.ac.in/</w:t>
      </w:r>
      <w:proofErr w:type="spellStart"/>
      <w:r>
        <w:rPr>
          <w:rFonts w:ascii="Times New Roman" w:hAnsi="Times New Roman" w:cs="Times New Roman"/>
          <w:sz w:val="24"/>
          <w:szCs w:val="24"/>
        </w:rPr>
        <w:t>olrbtech</w:t>
      </w:r>
      <w:proofErr w:type="spellEnd"/>
    </w:p>
    <w:p w:rsidR="00292D73" w:rsidRDefault="00292D73" w:rsidP="00292D73">
      <w:pPr>
        <w:widowControl w:val="0"/>
        <w:overflowPunct w:val="0"/>
        <w:autoSpaceDE w:val="0"/>
        <w:autoSpaceDN w:val="0"/>
        <w:adjustRightInd w:val="0"/>
        <w:spacing w:after="0" w:line="204" w:lineRule="auto"/>
        <w:ind w:right="234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2.http</w:t>
      </w:r>
      <w:proofErr w:type="gramEnd"/>
      <w:r>
        <w:rPr>
          <w:rFonts w:ascii="Times New Roman" w:hAnsi="Times New Roman" w:cs="Times New Roman"/>
          <w:sz w:val="24"/>
          <w:szCs w:val="24"/>
        </w:rPr>
        <w:t>//registrations2.jntuh.ac.in/</w:t>
      </w:r>
      <w:proofErr w:type="spellStart"/>
      <w:r>
        <w:rPr>
          <w:rFonts w:ascii="Times New Roman" w:hAnsi="Times New Roman" w:cs="Times New Roman"/>
          <w:sz w:val="24"/>
          <w:szCs w:val="24"/>
        </w:rPr>
        <w:t>olrbtech</w:t>
      </w:r>
      <w:proofErr w:type="spellEnd"/>
    </w:p>
    <w:p w:rsidR="00292D73" w:rsidRDefault="00292D73" w:rsidP="00292D73">
      <w:pPr>
        <w:widowControl w:val="0"/>
        <w:overflowPunct w:val="0"/>
        <w:autoSpaceDE w:val="0"/>
        <w:autoSpaceDN w:val="0"/>
        <w:adjustRightInd w:val="0"/>
        <w:spacing w:after="0" w:line="204" w:lineRule="auto"/>
        <w:ind w:right="2340"/>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3.http</w:t>
      </w:r>
      <w:proofErr w:type="gramEnd"/>
      <w:r>
        <w:rPr>
          <w:rFonts w:ascii="Times New Roman" w:hAnsi="Times New Roman" w:cs="Times New Roman"/>
          <w:sz w:val="24"/>
          <w:szCs w:val="24"/>
        </w:rPr>
        <w:t>//registrations3.jntuh.ac.in/</w:t>
      </w:r>
      <w:proofErr w:type="spellStart"/>
      <w:r>
        <w:rPr>
          <w:rFonts w:ascii="Times New Roman" w:hAnsi="Times New Roman" w:cs="Times New Roman"/>
          <w:sz w:val="24"/>
          <w:szCs w:val="24"/>
        </w:rPr>
        <w:t>olrbtech</w:t>
      </w:r>
      <w:proofErr w:type="spellEnd"/>
    </w:p>
    <w:p w:rsidR="00292D73" w:rsidRDefault="00292D73" w:rsidP="00292D73">
      <w:pPr>
        <w:widowControl w:val="0"/>
        <w:autoSpaceDE w:val="0"/>
        <w:autoSpaceDN w:val="0"/>
        <w:adjustRightInd w:val="0"/>
        <w:spacing w:after="0" w:line="69" w:lineRule="exact"/>
        <w:rPr>
          <w:rFonts w:ascii="Times New Roman" w:hAnsi="Times New Roman" w:cs="Times New Roman"/>
          <w:sz w:val="24"/>
          <w:szCs w:val="24"/>
        </w:rPr>
      </w:pPr>
    </w:p>
    <w:p w:rsidR="00CF7249" w:rsidRDefault="00343A3A" w:rsidP="00CF7249">
      <w:pPr>
        <w:widowControl w:val="0"/>
        <w:overflowPunct w:val="0"/>
        <w:autoSpaceDE w:val="0"/>
        <w:autoSpaceDN w:val="0"/>
        <w:adjustRightInd w:val="0"/>
        <w:spacing w:after="0" w:line="205" w:lineRule="auto"/>
        <w:ind w:right="140"/>
        <w:rPr>
          <w:rFonts w:ascii="Times New Roman" w:hAnsi="Times New Roman" w:cs="Times New Roman"/>
          <w:b/>
          <w:sz w:val="24"/>
          <w:szCs w:val="24"/>
        </w:rPr>
      </w:pPr>
      <w:r>
        <w:rPr>
          <w:rFonts w:ascii="Bookman Old Style" w:hAnsi="Bookman Old Style" w:cs="Bookman Old Style"/>
          <w:sz w:val="20"/>
          <w:szCs w:val="20"/>
        </w:rPr>
        <w:t>vii</w:t>
      </w:r>
      <w:proofErr w:type="gramStart"/>
      <w:r>
        <w:rPr>
          <w:rFonts w:ascii="Bookman Old Style" w:hAnsi="Bookman Old Style" w:cs="Bookman Old Style"/>
          <w:sz w:val="20"/>
          <w:szCs w:val="20"/>
        </w:rPr>
        <w:t>)The</w:t>
      </w:r>
      <w:proofErr w:type="gramEnd"/>
      <w:r>
        <w:rPr>
          <w:rFonts w:ascii="Bookman Old Style" w:hAnsi="Bookman Old Style" w:cs="Bookman Old Style"/>
          <w:sz w:val="20"/>
          <w:szCs w:val="20"/>
        </w:rPr>
        <w:t xml:space="preserve"> help</w:t>
      </w:r>
      <w:r w:rsidR="00292D73">
        <w:rPr>
          <w:rFonts w:ascii="Bookman Old Style" w:hAnsi="Bookman Old Style" w:cs="Bookman Old Style"/>
          <w:sz w:val="20"/>
          <w:szCs w:val="20"/>
        </w:rPr>
        <w:t xml:space="preserve">line numbers   are: </w:t>
      </w:r>
      <w:r w:rsidR="00292D73">
        <w:rPr>
          <w:rFonts w:ascii="Times New Roman" w:hAnsi="Times New Roman" w:cs="Times New Roman"/>
          <w:sz w:val="20"/>
          <w:szCs w:val="20"/>
        </w:rPr>
        <w:t xml:space="preserve"> </w:t>
      </w:r>
      <w:r w:rsidR="00CF7249" w:rsidRPr="00E6022C">
        <w:rPr>
          <w:rFonts w:ascii="Times New Roman" w:hAnsi="Times New Roman" w:cs="Times New Roman"/>
          <w:b/>
          <w:sz w:val="20"/>
          <w:szCs w:val="20"/>
        </w:rPr>
        <w:t>9704033577</w:t>
      </w:r>
      <w:r w:rsidR="00CF7249">
        <w:rPr>
          <w:rFonts w:ascii="Times New Roman" w:hAnsi="Times New Roman" w:cs="Times New Roman"/>
          <w:b/>
          <w:sz w:val="20"/>
          <w:szCs w:val="20"/>
        </w:rPr>
        <w:t>,</w:t>
      </w:r>
      <w:r w:rsidR="00292D73" w:rsidRPr="00E6022C">
        <w:rPr>
          <w:rFonts w:ascii="Times New Roman" w:hAnsi="Times New Roman" w:cs="Times New Roman"/>
          <w:b/>
          <w:sz w:val="20"/>
          <w:szCs w:val="20"/>
        </w:rPr>
        <w:t>9989980170</w:t>
      </w:r>
      <w:r w:rsidR="00292D73">
        <w:rPr>
          <w:rFonts w:ascii="Times New Roman" w:hAnsi="Times New Roman" w:cs="Times New Roman"/>
          <w:sz w:val="20"/>
          <w:szCs w:val="20"/>
        </w:rPr>
        <w:t>.</w:t>
      </w:r>
      <w:r w:rsidR="00292D73">
        <w:rPr>
          <w:rFonts w:ascii="Bookman Old Style" w:hAnsi="Bookman Old Style" w:cs="Bookman Old Style"/>
          <w:sz w:val="20"/>
          <w:szCs w:val="20"/>
        </w:rPr>
        <w:t xml:space="preserve"> Any pr</w:t>
      </w:r>
      <w:r w:rsidR="000C6F96">
        <w:rPr>
          <w:rFonts w:ascii="Bookman Old Style" w:hAnsi="Bookman Old Style" w:cs="Bookman Old Style"/>
          <w:sz w:val="20"/>
          <w:szCs w:val="20"/>
        </w:rPr>
        <w:t>oblems in registration should</w:t>
      </w:r>
      <w:r>
        <w:rPr>
          <w:rFonts w:ascii="Bookman Old Style" w:hAnsi="Bookman Old Style" w:cs="Bookman Old Style"/>
          <w:sz w:val="20"/>
          <w:szCs w:val="20"/>
        </w:rPr>
        <w:t xml:space="preserve"> </w:t>
      </w:r>
      <w:proofErr w:type="gramStart"/>
      <w:r>
        <w:rPr>
          <w:rFonts w:ascii="Bookman Old Style" w:hAnsi="Bookman Old Style" w:cs="Bookman Old Style"/>
          <w:sz w:val="20"/>
          <w:szCs w:val="20"/>
        </w:rPr>
        <w:t>Email</w:t>
      </w:r>
      <w:r w:rsidR="00292D73">
        <w:rPr>
          <w:rFonts w:ascii="Bookman Old Style" w:hAnsi="Bookman Old Style" w:cs="Bookman Old Style"/>
          <w:sz w:val="20"/>
          <w:szCs w:val="20"/>
        </w:rPr>
        <w:t xml:space="preserve"> </w:t>
      </w:r>
      <w:r w:rsidR="00292D73">
        <w:rPr>
          <w:rFonts w:ascii="Bookman Old Style" w:hAnsi="Bookman Old Style" w:cs="Bookman Old Style"/>
          <w:b/>
          <w:sz w:val="20"/>
          <w:szCs w:val="20"/>
        </w:rPr>
        <w:t>:</w:t>
      </w:r>
      <w:proofErr w:type="gramEnd"/>
      <w:r w:rsidR="00292D73">
        <w:rPr>
          <w:rFonts w:ascii="Bookman Old Style" w:hAnsi="Bookman Old Style" w:cs="Bookman Old Style"/>
          <w:b/>
          <w:sz w:val="20"/>
          <w:szCs w:val="20"/>
        </w:rPr>
        <w:t xml:space="preserve"> </w:t>
      </w:r>
      <w:hyperlink r:id="rId10" w:history="1">
        <w:r w:rsidR="00CF7249" w:rsidRPr="00E90E33">
          <w:rPr>
            <w:rStyle w:val="Hyperlink"/>
            <w:rFonts w:ascii="Bookman Old Style" w:hAnsi="Bookman Old Style" w:cs="Bookman Old Style"/>
            <w:b/>
            <w:sz w:val="20"/>
            <w:szCs w:val="20"/>
          </w:rPr>
          <w:t>jntuhsdc@gmail.com</w:t>
        </w:r>
      </w:hyperlink>
      <w:r w:rsidR="00292D73" w:rsidRPr="009E4382">
        <w:rPr>
          <w:rFonts w:ascii="Bookman Old Style" w:hAnsi="Bookman Old Style" w:cs="Bookman Old Style"/>
          <w:b/>
          <w:sz w:val="20"/>
          <w:szCs w:val="20"/>
        </w:rPr>
        <w:t>.</w:t>
      </w:r>
    </w:p>
    <w:p w:rsidR="00CF7249" w:rsidRDefault="00CF7249" w:rsidP="00CF7249">
      <w:pPr>
        <w:widowControl w:val="0"/>
        <w:overflowPunct w:val="0"/>
        <w:autoSpaceDE w:val="0"/>
        <w:autoSpaceDN w:val="0"/>
        <w:adjustRightInd w:val="0"/>
        <w:spacing w:after="0" w:line="205" w:lineRule="auto"/>
        <w:ind w:right="140"/>
        <w:rPr>
          <w:rFonts w:ascii="Times New Roman" w:hAnsi="Times New Roman" w:cs="Times New Roman"/>
          <w:b/>
          <w:sz w:val="24"/>
          <w:szCs w:val="24"/>
        </w:rPr>
      </w:pPr>
    </w:p>
    <w:p w:rsidR="009E31F3" w:rsidRDefault="009E31F3" w:rsidP="00CF7249">
      <w:pPr>
        <w:widowControl w:val="0"/>
        <w:overflowPunct w:val="0"/>
        <w:autoSpaceDE w:val="0"/>
        <w:autoSpaceDN w:val="0"/>
        <w:adjustRightInd w:val="0"/>
        <w:spacing w:after="0" w:line="205" w:lineRule="auto"/>
        <w:ind w:right="140"/>
        <w:rPr>
          <w:rFonts w:ascii="Times New Roman" w:hAnsi="Times New Roman" w:cs="Times New Roman"/>
          <w:b/>
          <w:sz w:val="24"/>
          <w:szCs w:val="24"/>
        </w:rPr>
      </w:pPr>
    </w:p>
    <w:p w:rsidR="009E31F3" w:rsidRDefault="009E31F3" w:rsidP="00CF7249">
      <w:pPr>
        <w:widowControl w:val="0"/>
        <w:overflowPunct w:val="0"/>
        <w:autoSpaceDE w:val="0"/>
        <w:autoSpaceDN w:val="0"/>
        <w:adjustRightInd w:val="0"/>
        <w:spacing w:after="0" w:line="205" w:lineRule="auto"/>
        <w:ind w:right="140"/>
        <w:rPr>
          <w:rFonts w:ascii="Times New Roman" w:hAnsi="Times New Roman" w:cs="Times New Roman"/>
          <w:b/>
          <w:sz w:val="24"/>
          <w:szCs w:val="24"/>
        </w:rPr>
      </w:pPr>
    </w:p>
    <w:p w:rsidR="00CF7249" w:rsidRPr="00CF7249" w:rsidRDefault="00637206" w:rsidP="00637206">
      <w:pPr>
        <w:widowControl w:val="0"/>
        <w:tabs>
          <w:tab w:val="left" w:pos="8115"/>
        </w:tabs>
        <w:overflowPunct w:val="0"/>
        <w:autoSpaceDE w:val="0"/>
        <w:autoSpaceDN w:val="0"/>
        <w:adjustRightInd w:val="0"/>
        <w:spacing w:after="0" w:line="205" w:lineRule="auto"/>
        <w:ind w:right="140"/>
        <w:rPr>
          <w:rFonts w:ascii="Times New Roman" w:hAnsi="Times New Roman" w:cs="Times New Roman"/>
          <w:b/>
          <w:sz w:val="24"/>
          <w:szCs w:val="24"/>
        </w:rPr>
      </w:pPr>
      <w:r>
        <w:rPr>
          <w:rFonts w:ascii="Times New Roman" w:hAnsi="Times New Roman" w:cs="Times New Roman"/>
          <w:b/>
          <w:sz w:val="24"/>
          <w:szCs w:val="24"/>
        </w:rPr>
        <w:tab/>
      </w:r>
      <w:proofErr w:type="spellStart"/>
      <w:proofErr w:type="gramStart"/>
      <w:r>
        <w:rPr>
          <w:rFonts w:ascii="Times New Roman" w:hAnsi="Times New Roman" w:cs="Times New Roman"/>
          <w:b/>
          <w:sz w:val="24"/>
          <w:szCs w:val="24"/>
        </w:rPr>
        <w:t>Sd</w:t>
      </w:r>
      <w:proofErr w:type="spellEnd"/>
      <w:proofErr w:type="gramEnd"/>
      <w:r>
        <w:rPr>
          <w:rFonts w:ascii="Times New Roman" w:hAnsi="Times New Roman" w:cs="Times New Roman"/>
          <w:b/>
          <w:sz w:val="24"/>
          <w:szCs w:val="24"/>
        </w:rPr>
        <w:t>/-</w:t>
      </w:r>
    </w:p>
    <w:p w:rsidR="009E31F3" w:rsidRPr="00B110EA" w:rsidRDefault="0048617B" w:rsidP="00CF7249">
      <w:pPr>
        <w:widowControl w:val="0"/>
        <w:tabs>
          <w:tab w:val="left" w:pos="6660"/>
        </w:tabs>
        <w:autoSpaceDE w:val="0"/>
        <w:autoSpaceDN w:val="0"/>
        <w:adjustRightInd w:val="0"/>
        <w:spacing w:after="0" w:line="240" w:lineRule="auto"/>
        <w:rPr>
          <w:rFonts w:ascii="Bookman Old Style" w:hAnsi="Bookman Old Style" w:cs="Bookman Old Style"/>
          <w:b/>
          <w:bCs/>
          <w:sz w:val="21"/>
          <w:szCs w:val="21"/>
        </w:rPr>
      </w:pPr>
      <w:r>
        <w:rPr>
          <w:rFonts w:ascii="Bookman Old Style" w:hAnsi="Bookman Old Style" w:cs="Bookman Old Style"/>
        </w:rPr>
        <w:t xml:space="preserve">DATE: </w:t>
      </w:r>
      <w:r w:rsidR="0000443E">
        <w:rPr>
          <w:rFonts w:ascii="Bookman Old Style" w:hAnsi="Bookman Old Style" w:cs="Bookman Old Style"/>
        </w:rPr>
        <w:t>1</w:t>
      </w:r>
      <w:r>
        <w:rPr>
          <w:rFonts w:ascii="Bookman Old Style" w:hAnsi="Bookman Old Style" w:cs="Bookman Old Style"/>
        </w:rPr>
        <w:t>0</w:t>
      </w:r>
      <w:r w:rsidR="00292D73">
        <w:rPr>
          <w:rFonts w:ascii="Bookman Old Style" w:hAnsi="Bookman Old Style" w:cs="Bookman Old Style"/>
        </w:rPr>
        <w:t>-0</w:t>
      </w:r>
      <w:r>
        <w:rPr>
          <w:rFonts w:ascii="Bookman Old Style" w:hAnsi="Bookman Old Style" w:cs="Bookman Old Style"/>
        </w:rPr>
        <w:t>8</w:t>
      </w:r>
      <w:r w:rsidR="00292D73">
        <w:rPr>
          <w:rFonts w:ascii="Bookman Old Style" w:hAnsi="Bookman Old Style" w:cs="Bookman Old Style"/>
        </w:rPr>
        <w:t>-2016</w:t>
      </w:r>
      <w:r w:rsidR="00292D73">
        <w:rPr>
          <w:rFonts w:ascii="Times New Roman" w:hAnsi="Times New Roman" w:cs="Times New Roman"/>
          <w:sz w:val="24"/>
          <w:szCs w:val="24"/>
        </w:rPr>
        <w:tab/>
      </w:r>
      <w:r w:rsidR="00292D73">
        <w:rPr>
          <w:rFonts w:ascii="Bookman Old Style" w:hAnsi="Bookman Old Style" w:cs="Bookman Old Style"/>
          <w:b/>
          <w:bCs/>
          <w:sz w:val="21"/>
          <w:szCs w:val="21"/>
        </w:rPr>
        <w:t>DIRECTOR OF EVALUATION</w:t>
      </w:r>
    </w:p>
    <w:p w:rsidR="00B445B8" w:rsidRDefault="00B445B8" w:rsidP="00B445B8">
      <w:pPr>
        <w:widowControl w:val="0"/>
        <w:autoSpaceDE w:val="0"/>
        <w:autoSpaceDN w:val="0"/>
        <w:adjustRightInd w:val="0"/>
        <w:spacing w:after="0" w:line="240" w:lineRule="auto"/>
        <w:ind w:left="3540"/>
        <w:rPr>
          <w:rFonts w:ascii="Bookman Old Style" w:hAnsi="Bookman Old Style" w:cs="Bookman Old Style"/>
          <w:b/>
          <w:bCs/>
          <w:sz w:val="24"/>
          <w:szCs w:val="24"/>
        </w:rPr>
      </w:pPr>
      <w:r>
        <w:rPr>
          <w:rFonts w:ascii="Bookman Old Style" w:hAnsi="Bookman Old Style" w:cs="Bookman Old Style"/>
          <w:b/>
          <w:noProof/>
          <w:sz w:val="24"/>
          <w:szCs w:val="24"/>
        </w:rPr>
        <w:lastRenderedPageBreak/>
        <w:t xml:space="preserve">            </w:t>
      </w:r>
      <w:r>
        <w:rPr>
          <w:rFonts w:ascii="Bookman Old Style" w:hAnsi="Bookman Old Style" w:cs="Bookman Old Style"/>
          <w:b/>
          <w:noProof/>
          <w:sz w:val="24"/>
          <w:szCs w:val="24"/>
        </w:rPr>
        <w:drawing>
          <wp:inline distT="0" distB="0" distL="0" distR="0">
            <wp:extent cx="552450" cy="571500"/>
            <wp:effectExtent l="19050" t="0" r="0" b="0"/>
            <wp:docPr id="4" name="Picture 3" descr="JNTUH Emblem new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NTUH Emblem new 2014"/>
                    <pic:cNvPicPr>
                      <a:picLocks noChangeAspect="1" noChangeArrowheads="1"/>
                    </pic:cNvPicPr>
                  </pic:nvPicPr>
                  <pic:blipFill>
                    <a:blip r:embed="rId9" cstate="print"/>
                    <a:srcRect/>
                    <a:stretch>
                      <a:fillRect/>
                    </a:stretch>
                  </pic:blipFill>
                  <pic:spPr bwMode="auto">
                    <a:xfrm>
                      <a:off x="0" y="0"/>
                      <a:ext cx="552450" cy="571500"/>
                    </a:xfrm>
                    <a:prstGeom prst="rect">
                      <a:avLst/>
                    </a:prstGeom>
                    <a:noFill/>
                    <a:ln w="9525">
                      <a:noFill/>
                      <a:miter lim="800000"/>
                      <a:headEnd/>
                      <a:tailEnd/>
                    </a:ln>
                  </pic:spPr>
                </pic:pic>
              </a:graphicData>
            </a:graphic>
          </wp:inline>
        </w:drawing>
      </w:r>
    </w:p>
    <w:p w:rsidR="00B445B8" w:rsidRDefault="00B445B8" w:rsidP="00B445B8">
      <w:pPr>
        <w:widowControl w:val="0"/>
        <w:autoSpaceDE w:val="0"/>
        <w:autoSpaceDN w:val="0"/>
        <w:adjustRightInd w:val="0"/>
        <w:spacing w:after="0" w:line="240" w:lineRule="auto"/>
        <w:ind w:left="3540"/>
        <w:rPr>
          <w:rFonts w:ascii="Times New Roman" w:hAnsi="Times New Roman" w:cs="Times New Roman"/>
          <w:sz w:val="24"/>
          <w:szCs w:val="24"/>
        </w:rPr>
      </w:pPr>
      <w:r>
        <w:rPr>
          <w:rFonts w:ascii="Bookman Old Style" w:hAnsi="Bookman Old Style" w:cs="Bookman Old Style"/>
          <w:b/>
          <w:bCs/>
          <w:sz w:val="24"/>
          <w:szCs w:val="24"/>
        </w:rPr>
        <w:t>EXAMINATION BRANCH</w:t>
      </w:r>
    </w:p>
    <w:p w:rsidR="00B445B8" w:rsidRDefault="00B445B8" w:rsidP="00B445B8">
      <w:pPr>
        <w:widowControl w:val="0"/>
        <w:autoSpaceDE w:val="0"/>
        <w:autoSpaceDN w:val="0"/>
        <w:adjustRightInd w:val="0"/>
        <w:spacing w:after="0" w:line="239" w:lineRule="auto"/>
        <w:ind w:left="840"/>
        <w:rPr>
          <w:rFonts w:ascii="Times New Roman" w:hAnsi="Times New Roman" w:cs="Times New Roman"/>
          <w:sz w:val="24"/>
          <w:szCs w:val="24"/>
        </w:rPr>
      </w:pPr>
      <w:r>
        <w:rPr>
          <w:rFonts w:ascii="Bookman Old Style" w:hAnsi="Bookman Old Style" w:cs="Bookman Old Style"/>
          <w:b/>
          <w:bCs/>
          <w:sz w:val="24"/>
          <w:szCs w:val="24"/>
        </w:rPr>
        <w:t>JAWAHARLAL NEHRU TECHNOLOGICAL UNIVERSITY HYDERABAD</w:t>
      </w:r>
    </w:p>
    <w:p w:rsidR="00B445B8" w:rsidRDefault="00B445B8" w:rsidP="00B445B8">
      <w:pPr>
        <w:widowControl w:val="0"/>
        <w:autoSpaceDE w:val="0"/>
        <w:autoSpaceDN w:val="0"/>
        <w:adjustRightInd w:val="0"/>
        <w:spacing w:after="0" w:line="2" w:lineRule="exact"/>
        <w:rPr>
          <w:rFonts w:ascii="Times New Roman" w:hAnsi="Times New Roman" w:cs="Times New Roman"/>
          <w:sz w:val="24"/>
          <w:szCs w:val="24"/>
        </w:rPr>
      </w:pPr>
    </w:p>
    <w:p w:rsidR="00B445B8" w:rsidRDefault="00B445B8" w:rsidP="00B445B8">
      <w:pPr>
        <w:widowControl w:val="0"/>
        <w:autoSpaceDE w:val="0"/>
        <w:autoSpaceDN w:val="0"/>
        <w:adjustRightInd w:val="0"/>
        <w:spacing w:after="0" w:line="239" w:lineRule="auto"/>
        <w:ind w:left="2900"/>
        <w:rPr>
          <w:rFonts w:ascii="Times New Roman" w:hAnsi="Times New Roman" w:cs="Times New Roman"/>
          <w:sz w:val="24"/>
          <w:szCs w:val="24"/>
        </w:rPr>
      </w:pPr>
      <w:r>
        <w:rPr>
          <w:rFonts w:ascii="Bookman Old Style" w:hAnsi="Bookman Old Style" w:cs="Bookman Old Style"/>
        </w:rPr>
        <w:t>KUKATPALLY – HYDERABAD – 500 085</w:t>
      </w:r>
    </w:p>
    <w:p w:rsidR="00B445B8" w:rsidRDefault="009C6104" w:rsidP="00E91931">
      <w:pPr>
        <w:widowControl w:val="0"/>
        <w:autoSpaceDE w:val="0"/>
        <w:autoSpaceDN w:val="0"/>
        <w:adjustRightInd w:val="0"/>
        <w:spacing w:after="0" w:line="239" w:lineRule="auto"/>
        <w:ind w:right="-360"/>
        <w:rPr>
          <w:rFonts w:ascii="Bookman Old Style" w:hAnsi="Bookman Old Style" w:cs="Bookman Old Style"/>
          <w:b/>
          <w:sz w:val="20"/>
          <w:szCs w:val="20"/>
        </w:rPr>
      </w:pPr>
      <w:r>
        <w:rPr>
          <w:rFonts w:ascii="Bookman Old Style" w:hAnsi="Bookman Old Style" w:cs="Bookman Old Style"/>
          <w:b/>
          <w:sz w:val="20"/>
          <w:szCs w:val="20"/>
        </w:rPr>
        <w:t xml:space="preserve">  </w:t>
      </w:r>
      <w:r w:rsidR="00B445B8" w:rsidRPr="002D37A1">
        <w:rPr>
          <w:rFonts w:ascii="Bookman Old Style" w:hAnsi="Bookman Old Style" w:cs="Bookman Old Style"/>
          <w:b/>
          <w:sz w:val="20"/>
          <w:szCs w:val="20"/>
        </w:rPr>
        <w:t xml:space="preserve">NOTIFICATION </w:t>
      </w:r>
      <w:proofErr w:type="gramStart"/>
      <w:r w:rsidR="00B445B8" w:rsidRPr="002D37A1">
        <w:rPr>
          <w:rFonts w:ascii="Bookman Old Style" w:hAnsi="Bookman Old Style" w:cs="Bookman Old Style"/>
          <w:b/>
          <w:sz w:val="20"/>
          <w:szCs w:val="20"/>
        </w:rPr>
        <w:t xml:space="preserve">FOR </w:t>
      </w:r>
      <w:r w:rsidR="00972187">
        <w:rPr>
          <w:rFonts w:ascii="Bookman Old Style" w:hAnsi="Bookman Old Style" w:cs="Bookman Old Style"/>
          <w:b/>
          <w:sz w:val="20"/>
          <w:szCs w:val="20"/>
        </w:rPr>
        <w:t xml:space="preserve"> </w:t>
      </w:r>
      <w:r w:rsidR="00E91931">
        <w:rPr>
          <w:rFonts w:ascii="Bookman Old Style" w:hAnsi="Bookman Old Style" w:cs="Bookman Old Style"/>
          <w:b/>
          <w:sz w:val="20"/>
          <w:szCs w:val="20"/>
        </w:rPr>
        <w:t>ADVANCED</w:t>
      </w:r>
      <w:proofErr w:type="gramEnd"/>
      <w:r w:rsidR="00E91931">
        <w:rPr>
          <w:rFonts w:ascii="Bookman Old Style" w:hAnsi="Bookman Old Style" w:cs="Bookman Old Style"/>
          <w:b/>
          <w:sz w:val="20"/>
          <w:szCs w:val="20"/>
        </w:rPr>
        <w:t xml:space="preserve"> </w:t>
      </w:r>
      <w:r w:rsidR="00B445B8" w:rsidRPr="002D37A1">
        <w:rPr>
          <w:rFonts w:ascii="Bookman Old Style" w:hAnsi="Bookman Old Style" w:cs="Bookman Old Style"/>
          <w:b/>
          <w:sz w:val="20"/>
          <w:szCs w:val="20"/>
        </w:rPr>
        <w:t>SUPPL.</w:t>
      </w:r>
      <w:r w:rsidR="00343A3A">
        <w:rPr>
          <w:rFonts w:ascii="Bookman Old Style" w:hAnsi="Bookman Old Style" w:cs="Bookman Old Style"/>
          <w:b/>
          <w:sz w:val="20"/>
          <w:szCs w:val="20"/>
        </w:rPr>
        <w:t xml:space="preserve"> </w:t>
      </w:r>
      <w:r w:rsidR="00B445B8" w:rsidRPr="002D37A1">
        <w:rPr>
          <w:rFonts w:ascii="Bookman Old Style" w:hAnsi="Bookman Old Style" w:cs="Bookman Old Style"/>
          <w:b/>
          <w:sz w:val="20"/>
          <w:szCs w:val="20"/>
        </w:rPr>
        <w:t>B.</w:t>
      </w:r>
      <w:r w:rsidR="00343A3A">
        <w:rPr>
          <w:rFonts w:ascii="Bookman Old Style" w:hAnsi="Bookman Old Style" w:cs="Bookman Old Style"/>
          <w:b/>
          <w:sz w:val="20"/>
          <w:szCs w:val="20"/>
        </w:rPr>
        <w:t>PHARM</w:t>
      </w:r>
      <w:r w:rsidR="004B02F2">
        <w:rPr>
          <w:rFonts w:ascii="Bookman Old Style" w:hAnsi="Bookman Old Style" w:cs="Bookman Old Style"/>
          <w:b/>
          <w:sz w:val="20"/>
          <w:szCs w:val="20"/>
        </w:rPr>
        <w:t xml:space="preserve"> </w:t>
      </w:r>
      <w:r w:rsidR="00343A3A">
        <w:rPr>
          <w:rFonts w:ascii="Bookman Old Style" w:hAnsi="Bookman Old Style" w:cs="Bookman Old Style"/>
          <w:b/>
          <w:sz w:val="20"/>
          <w:szCs w:val="20"/>
        </w:rPr>
        <w:t xml:space="preserve"> </w:t>
      </w:r>
      <w:r w:rsidR="002339D2">
        <w:rPr>
          <w:rFonts w:ascii="Bookman Old Style" w:hAnsi="Bookman Old Style" w:cs="Bookman Old Style"/>
          <w:b/>
          <w:sz w:val="20"/>
          <w:szCs w:val="20"/>
        </w:rPr>
        <w:t>EXAMINATIONS,</w:t>
      </w:r>
      <w:r w:rsidR="005400A0">
        <w:rPr>
          <w:rFonts w:ascii="Bookman Old Style" w:hAnsi="Bookman Old Style" w:cs="Bookman Old Style"/>
          <w:b/>
          <w:sz w:val="20"/>
          <w:szCs w:val="20"/>
        </w:rPr>
        <w:t>AUGUST/</w:t>
      </w:r>
      <w:r w:rsidR="002339D2">
        <w:rPr>
          <w:rFonts w:ascii="Bookman Old Style" w:hAnsi="Bookman Old Style" w:cs="Bookman Old Style"/>
          <w:b/>
          <w:sz w:val="20"/>
          <w:szCs w:val="20"/>
        </w:rPr>
        <w:t>SEPTEMBER–</w:t>
      </w:r>
      <w:r w:rsidR="00B445B8" w:rsidRPr="002D37A1">
        <w:rPr>
          <w:rFonts w:ascii="Bookman Old Style" w:hAnsi="Bookman Old Style" w:cs="Bookman Old Style"/>
          <w:b/>
          <w:sz w:val="20"/>
          <w:szCs w:val="20"/>
        </w:rPr>
        <w:t>2016</w:t>
      </w:r>
    </w:p>
    <w:p w:rsidR="00B445B8" w:rsidRPr="002D37A1" w:rsidRDefault="00B445B8" w:rsidP="00B445B8">
      <w:pPr>
        <w:widowControl w:val="0"/>
        <w:autoSpaceDE w:val="0"/>
        <w:autoSpaceDN w:val="0"/>
        <w:adjustRightInd w:val="0"/>
        <w:spacing w:after="0" w:line="239" w:lineRule="auto"/>
        <w:ind w:left="640"/>
        <w:rPr>
          <w:rFonts w:ascii="Times New Roman" w:hAnsi="Times New Roman" w:cs="Times New Roman"/>
          <w:b/>
          <w:sz w:val="20"/>
          <w:szCs w:val="20"/>
        </w:rPr>
      </w:pPr>
    </w:p>
    <w:p w:rsidR="00B445B8" w:rsidRPr="00B4072D" w:rsidRDefault="00B445B8" w:rsidP="00B445B8">
      <w:pPr>
        <w:widowControl w:val="0"/>
        <w:autoSpaceDE w:val="0"/>
        <w:autoSpaceDN w:val="0"/>
        <w:adjustRightInd w:val="0"/>
        <w:spacing w:after="0" w:line="239" w:lineRule="auto"/>
        <w:ind w:left="4840"/>
        <w:rPr>
          <w:rFonts w:ascii="Bookman Old Style" w:hAnsi="Bookman Old Style" w:cs="Bookman Old Style"/>
          <w:b/>
          <w:bCs/>
        </w:rPr>
      </w:pPr>
      <w:r>
        <w:rPr>
          <w:rFonts w:ascii="Bookman Old Style" w:hAnsi="Bookman Old Style" w:cs="Bookman Old Style"/>
          <w:b/>
          <w:bCs/>
        </w:rPr>
        <w:t>FOR</w:t>
      </w:r>
    </w:p>
    <w:tbl>
      <w:tblPr>
        <w:tblStyle w:val="TableGrid"/>
        <w:tblW w:w="0" w:type="auto"/>
        <w:tblInd w:w="1008" w:type="dxa"/>
        <w:tblLook w:val="04A0"/>
      </w:tblPr>
      <w:tblGrid>
        <w:gridCol w:w="8460"/>
      </w:tblGrid>
      <w:tr w:rsidR="00B445B8" w:rsidTr="000C6F96">
        <w:tc>
          <w:tcPr>
            <w:tcW w:w="8460" w:type="dxa"/>
          </w:tcPr>
          <w:p w:rsidR="00FC73B6" w:rsidRDefault="00FC73B6" w:rsidP="00BB65C7">
            <w:pPr>
              <w:widowControl w:val="0"/>
              <w:autoSpaceDE w:val="0"/>
              <w:autoSpaceDN w:val="0"/>
              <w:adjustRightInd w:val="0"/>
              <w:spacing w:line="239" w:lineRule="auto"/>
              <w:ind w:left="1640"/>
              <w:rPr>
                <w:rFonts w:ascii="Bookman Old Style" w:hAnsi="Bookman Old Style" w:cs="Bookman Old Style"/>
                <w:b/>
                <w:sz w:val="20"/>
                <w:szCs w:val="20"/>
              </w:rPr>
            </w:pPr>
          </w:p>
          <w:p w:rsidR="00B445B8" w:rsidRPr="001F10FA" w:rsidRDefault="00B445B8" w:rsidP="00BB65C7">
            <w:pPr>
              <w:widowControl w:val="0"/>
              <w:autoSpaceDE w:val="0"/>
              <w:autoSpaceDN w:val="0"/>
              <w:adjustRightInd w:val="0"/>
              <w:spacing w:line="239" w:lineRule="auto"/>
              <w:ind w:left="1640"/>
              <w:rPr>
                <w:rFonts w:ascii="Bookman Old Style" w:hAnsi="Bookman Old Style" w:cs="Bookman Old Style"/>
                <w:b/>
                <w:sz w:val="20"/>
                <w:szCs w:val="20"/>
              </w:rPr>
            </w:pPr>
            <w:r w:rsidRPr="001F10FA">
              <w:rPr>
                <w:rFonts w:ascii="Bookman Old Style" w:hAnsi="Bookman Old Style" w:cs="Bookman Old Style"/>
                <w:b/>
                <w:sz w:val="20"/>
                <w:szCs w:val="20"/>
              </w:rPr>
              <w:t>B.</w:t>
            </w:r>
            <w:r>
              <w:rPr>
                <w:rFonts w:ascii="Bookman Old Style" w:hAnsi="Bookman Old Style" w:cs="Bookman Old Style"/>
                <w:b/>
                <w:sz w:val="20"/>
                <w:szCs w:val="20"/>
              </w:rPr>
              <w:t>PHARM</w:t>
            </w:r>
            <w:r w:rsidRPr="001F10FA">
              <w:rPr>
                <w:rFonts w:ascii="Bookman Old Style" w:hAnsi="Bookman Old Style" w:cs="Bookman Old Style"/>
                <w:b/>
                <w:sz w:val="20"/>
                <w:szCs w:val="20"/>
              </w:rPr>
              <w:t xml:space="preserve"> - I YEAR </w:t>
            </w:r>
            <w:r w:rsidR="00B110EA">
              <w:rPr>
                <w:rFonts w:ascii="Bookman Old Style" w:hAnsi="Bookman Old Style" w:cs="Bookman Old Style"/>
                <w:b/>
                <w:sz w:val="20"/>
                <w:szCs w:val="20"/>
              </w:rPr>
              <w:t>ADVANCED</w:t>
            </w:r>
            <w:r w:rsidRPr="001F10FA">
              <w:rPr>
                <w:rFonts w:ascii="Bookman Old Style" w:hAnsi="Bookman Old Style" w:cs="Bookman Old Style"/>
                <w:b/>
                <w:sz w:val="20"/>
                <w:szCs w:val="20"/>
              </w:rPr>
              <w:t xml:space="preserve">  SUPPL. (R15 REGULATION)</w:t>
            </w:r>
          </w:p>
          <w:p w:rsidR="00B445B8" w:rsidRPr="006A3E1A" w:rsidRDefault="00BB65C7" w:rsidP="00BB65C7">
            <w:pPr>
              <w:widowControl w:val="0"/>
              <w:autoSpaceDE w:val="0"/>
              <w:autoSpaceDN w:val="0"/>
              <w:adjustRightInd w:val="0"/>
              <w:rPr>
                <w:rFonts w:ascii="Times New Roman" w:hAnsi="Times New Roman" w:cs="Times New Roman"/>
                <w:sz w:val="24"/>
                <w:szCs w:val="24"/>
              </w:rPr>
            </w:pPr>
            <w:r>
              <w:rPr>
                <w:rFonts w:ascii="Bookman Old Style" w:hAnsi="Bookman Old Style" w:cs="Bookman Old Style"/>
                <w:i/>
                <w:iCs/>
                <w:sz w:val="18"/>
                <w:szCs w:val="18"/>
              </w:rPr>
              <w:t xml:space="preserve">                              </w:t>
            </w:r>
            <w:r w:rsidR="00B445B8">
              <w:rPr>
                <w:rFonts w:ascii="Bookman Old Style" w:hAnsi="Bookman Old Style" w:cs="Bookman Old Style"/>
                <w:i/>
                <w:iCs/>
                <w:sz w:val="18"/>
                <w:szCs w:val="18"/>
              </w:rPr>
              <w:t>[</w:t>
            </w:r>
            <w:r w:rsidR="00B445B8" w:rsidRPr="006A3E1A">
              <w:rPr>
                <w:rFonts w:ascii="Bookman Old Style" w:hAnsi="Bookman Old Style" w:cs="Bookman Old Style"/>
                <w:i/>
                <w:iCs/>
                <w:sz w:val="18"/>
                <w:szCs w:val="18"/>
              </w:rPr>
              <w:t xml:space="preserve">For </w:t>
            </w:r>
            <w:r w:rsidR="00B445B8">
              <w:rPr>
                <w:rFonts w:ascii="Bookman Old Style" w:hAnsi="Bookman Old Style" w:cs="Bookman Old Style"/>
                <w:i/>
                <w:iCs/>
                <w:sz w:val="18"/>
                <w:szCs w:val="18"/>
              </w:rPr>
              <w:t xml:space="preserve"> 2015</w:t>
            </w:r>
            <w:r w:rsidR="00B445B8" w:rsidRPr="006A3E1A">
              <w:rPr>
                <w:rFonts w:ascii="Bookman Old Style" w:hAnsi="Bookman Old Style" w:cs="Bookman Old Style"/>
                <w:i/>
                <w:iCs/>
                <w:sz w:val="18"/>
                <w:szCs w:val="18"/>
              </w:rPr>
              <w:t xml:space="preserve"> </w:t>
            </w:r>
            <w:r w:rsidR="00B445B8">
              <w:rPr>
                <w:rFonts w:ascii="Bookman Old Style" w:hAnsi="Bookman Old Style" w:cs="Bookman Old Style"/>
                <w:i/>
                <w:iCs/>
                <w:sz w:val="18"/>
                <w:szCs w:val="18"/>
              </w:rPr>
              <w:t xml:space="preserve"> </w:t>
            </w:r>
            <w:r w:rsidR="00B445B8" w:rsidRPr="006A3E1A">
              <w:rPr>
                <w:rFonts w:ascii="Bookman Old Style" w:hAnsi="Bookman Old Style" w:cs="Bookman Old Style"/>
                <w:i/>
                <w:iCs/>
                <w:sz w:val="18"/>
                <w:szCs w:val="18"/>
              </w:rPr>
              <w:t xml:space="preserve"> ADMITTED BATCH ONLY]</w:t>
            </w:r>
          </w:p>
          <w:p w:rsidR="00B445B8" w:rsidRPr="00292D73" w:rsidRDefault="00B445B8" w:rsidP="00BB65C7">
            <w:pPr>
              <w:widowControl w:val="0"/>
              <w:autoSpaceDE w:val="0"/>
              <w:autoSpaceDN w:val="0"/>
              <w:adjustRightInd w:val="0"/>
              <w:spacing w:line="239" w:lineRule="auto"/>
              <w:ind w:left="1640"/>
              <w:rPr>
                <w:rFonts w:ascii="Bookman Old Style" w:hAnsi="Bookman Old Style" w:cs="Bookman Old Style"/>
                <w:i/>
                <w:iCs/>
                <w:sz w:val="18"/>
                <w:szCs w:val="18"/>
              </w:rPr>
            </w:pPr>
          </w:p>
        </w:tc>
      </w:tr>
    </w:tbl>
    <w:p w:rsidR="00B445B8" w:rsidRDefault="00B445B8" w:rsidP="00B445B8">
      <w:pPr>
        <w:tabs>
          <w:tab w:val="left" w:pos="705"/>
          <w:tab w:val="left" w:pos="4500"/>
        </w:tabs>
        <w:spacing w:after="0"/>
        <w:ind w:firstLine="720"/>
        <w:rPr>
          <w:rFonts w:ascii="Times New Roman" w:hAnsi="Times New Roman" w:cs="Times New Roman"/>
          <w:w w:val="97"/>
          <w:sz w:val="24"/>
          <w:szCs w:val="24"/>
        </w:rPr>
      </w:pPr>
    </w:p>
    <w:tbl>
      <w:tblPr>
        <w:tblStyle w:val="TableGrid"/>
        <w:tblW w:w="0" w:type="auto"/>
        <w:tblInd w:w="918" w:type="dxa"/>
        <w:tblLook w:val="04A0"/>
      </w:tblPr>
      <w:tblGrid>
        <w:gridCol w:w="8550"/>
      </w:tblGrid>
      <w:tr w:rsidR="00B445B8" w:rsidTr="00B110EA">
        <w:trPr>
          <w:trHeight w:val="2438"/>
        </w:trPr>
        <w:tc>
          <w:tcPr>
            <w:tcW w:w="8550" w:type="dxa"/>
          </w:tcPr>
          <w:p w:rsidR="00B445B8" w:rsidRDefault="00B445B8" w:rsidP="007C7E66">
            <w:pPr>
              <w:widowControl w:val="0"/>
              <w:overflowPunct w:val="0"/>
              <w:autoSpaceDE w:val="0"/>
              <w:autoSpaceDN w:val="0"/>
              <w:adjustRightInd w:val="0"/>
              <w:spacing w:line="204" w:lineRule="auto"/>
              <w:ind w:left="120" w:right="660"/>
              <w:rPr>
                <w:rFonts w:ascii="Bookman Old Style" w:hAnsi="Bookman Old Style" w:cs="Bookman Old Style"/>
              </w:rPr>
            </w:pPr>
            <w:r w:rsidRPr="006A3E1A">
              <w:rPr>
                <w:rFonts w:ascii="Bookman Old Style" w:hAnsi="Bookman Old Style" w:cs="Bookman Old Style"/>
              </w:rPr>
              <w:t xml:space="preserve">The students appearing for the above examinations commencing from </w:t>
            </w:r>
            <w:r w:rsidR="00343A3A">
              <w:rPr>
                <w:rFonts w:ascii="Bookman Old Style" w:hAnsi="Bookman Old Style" w:cs="Bookman Old Style"/>
                <w:b/>
                <w:bCs/>
              </w:rPr>
              <w:t>26</w:t>
            </w:r>
            <w:r w:rsidR="00343A3A" w:rsidRPr="006A3E1A">
              <w:rPr>
                <w:rFonts w:ascii="Bookman Old Style" w:hAnsi="Bookman Old Style" w:cs="Bookman Old Style"/>
                <w:b/>
                <w:bCs/>
              </w:rPr>
              <w:t>-0</w:t>
            </w:r>
            <w:r w:rsidR="00343A3A">
              <w:rPr>
                <w:rFonts w:ascii="Bookman Old Style" w:hAnsi="Bookman Old Style" w:cs="Bookman Old Style"/>
                <w:b/>
                <w:bCs/>
              </w:rPr>
              <w:t>8</w:t>
            </w:r>
            <w:r w:rsidR="00343A3A" w:rsidRPr="006A3E1A">
              <w:rPr>
                <w:rFonts w:ascii="Bookman Old Style" w:hAnsi="Bookman Old Style" w:cs="Bookman Old Style"/>
                <w:b/>
                <w:bCs/>
              </w:rPr>
              <w:t>-201</w:t>
            </w:r>
            <w:r w:rsidR="00343A3A">
              <w:rPr>
                <w:rFonts w:ascii="Bookman Old Style" w:hAnsi="Bookman Old Style" w:cs="Bookman Old Style"/>
                <w:b/>
                <w:bCs/>
              </w:rPr>
              <w:t>6</w:t>
            </w:r>
            <w:r w:rsidR="00343A3A" w:rsidRPr="006A3E1A">
              <w:rPr>
                <w:rFonts w:ascii="Bookman Old Style" w:hAnsi="Bookman Old Style" w:cs="Bookman Old Style"/>
              </w:rPr>
              <w:t xml:space="preserve"> </w:t>
            </w:r>
            <w:r w:rsidRPr="006A3E1A">
              <w:rPr>
                <w:rFonts w:ascii="Bookman Old Style" w:hAnsi="Bookman Old Style" w:cs="Bookman Old Style"/>
              </w:rPr>
              <w:t>are informed to</w:t>
            </w:r>
            <w:r>
              <w:rPr>
                <w:rFonts w:ascii="Bookman Old Style" w:hAnsi="Bookman Old Style" w:cs="Bookman Old Style"/>
              </w:rPr>
              <w:t xml:space="preserve"> note time schedule given below</w:t>
            </w:r>
          </w:p>
          <w:p w:rsidR="0055224D" w:rsidRDefault="0055224D" w:rsidP="007C7E66">
            <w:pPr>
              <w:widowControl w:val="0"/>
              <w:overflowPunct w:val="0"/>
              <w:autoSpaceDE w:val="0"/>
              <w:autoSpaceDN w:val="0"/>
              <w:adjustRightInd w:val="0"/>
              <w:spacing w:line="204" w:lineRule="auto"/>
              <w:ind w:left="120" w:right="660"/>
              <w:rPr>
                <w:rFonts w:ascii="Bookman Old Style" w:hAnsi="Bookman Old Style" w:cs="Bookman Old Style"/>
              </w:rPr>
            </w:pPr>
          </w:p>
          <w:tbl>
            <w:tblPr>
              <w:tblStyle w:val="TableGrid"/>
              <w:tblW w:w="0" w:type="auto"/>
              <w:tblInd w:w="247" w:type="dxa"/>
              <w:tblLook w:val="04A0"/>
            </w:tblPr>
            <w:tblGrid>
              <w:gridCol w:w="5130"/>
              <w:gridCol w:w="2070"/>
            </w:tblGrid>
            <w:tr w:rsidR="00B445B8" w:rsidTr="00B110EA">
              <w:tc>
                <w:tcPr>
                  <w:tcW w:w="5130" w:type="dxa"/>
                  <w:vAlign w:val="bottom"/>
                </w:tcPr>
                <w:p w:rsidR="00B445B8" w:rsidRDefault="00B445B8" w:rsidP="007C7E66">
                  <w:pPr>
                    <w:widowControl w:val="0"/>
                    <w:autoSpaceDE w:val="0"/>
                    <w:autoSpaceDN w:val="0"/>
                    <w:adjustRightInd w:val="0"/>
                    <w:spacing w:line="228" w:lineRule="exact"/>
                    <w:ind w:left="400"/>
                    <w:rPr>
                      <w:rFonts w:ascii="Times New Roman" w:hAnsi="Times New Roman" w:cs="Times New Roman"/>
                      <w:sz w:val="24"/>
                      <w:szCs w:val="24"/>
                    </w:rPr>
                  </w:pPr>
                  <w:r>
                    <w:rPr>
                      <w:rFonts w:ascii="Bookman Old Style" w:hAnsi="Bookman Old Style" w:cs="Bookman Old Style"/>
                      <w:b/>
                      <w:bCs/>
                      <w:i/>
                      <w:iCs/>
                      <w:sz w:val="20"/>
                      <w:szCs w:val="20"/>
                    </w:rPr>
                    <w:t>EXAM REGISTRATION</w:t>
                  </w:r>
                </w:p>
              </w:tc>
              <w:tc>
                <w:tcPr>
                  <w:tcW w:w="2070" w:type="dxa"/>
                  <w:vAlign w:val="bottom"/>
                </w:tcPr>
                <w:p w:rsidR="00B445B8" w:rsidRDefault="00B445B8" w:rsidP="007C7E66">
                  <w:pPr>
                    <w:widowControl w:val="0"/>
                    <w:autoSpaceDE w:val="0"/>
                    <w:autoSpaceDN w:val="0"/>
                    <w:adjustRightInd w:val="0"/>
                    <w:spacing w:line="228" w:lineRule="exact"/>
                    <w:jc w:val="center"/>
                    <w:rPr>
                      <w:rFonts w:ascii="Times New Roman" w:hAnsi="Times New Roman" w:cs="Times New Roman"/>
                      <w:sz w:val="24"/>
                      <w:szCs w:val="24"/>
                    </w:rPr>
                  </w:pPr>
                  <w:r>
                    <w:rPr>
                      <w:rFonts w:ascii="Bookman Old Style" w:hAnsi="Bookman Old Style" w:cs="Bookman Old Style"/>
                      <w:b/>
                      <w:bCs/>
                      <w:i/>
                      <w:iCs/>
                      <w:w w:val="99"/>
                      <w:sz w:val="20"/>
                      <w:szCs w:val="20"/>
                    </w:rPr>
                    <w:t>LAST DATE</w:t>
                  </w:r>
                </w:p>
              </w:tc>
            </w:tr>
            <w:tr w:rsidR="00B110EA" w:rsidTr="00B110EA">
              <w:tc>
                <w:tcPr>
                  <w:tcW w:w="5130" w:type="dxa"/>
                  <w:vAlign w:val="bottom"/>
                </w:tcPr>
                <w:p w:rsidR="00B110EA" w:rsidRDefault="00B110EA" w:rsidP="00F170E2">
                  <w:pPr>
                    <w:widowControl w:val="0"/>
                    <w:autoSpaceDE w:val="0"/>
                    <w:autoSpaceDN w:val="0"/>
                    <w:adjustRightInd w:val="0"/>
                    <w:spacing w:line="228" w:lineRule="exact"/>
                    <w:jc w:val="both"/>
                    <w:rPr>
                      <w:rFonts w:ascii="Bookman Old Style" w:hAnsi="Bookman Old Style" w:cs="Bookman Old Style"/>
                      <w:b/>
                      <w:bCs/>
                      <w:i/>
                      <w:iCs/>
                      <w:sz w:val="20"/>
                      <w:szCs w:val="20"/>
                    </w:rPr>
                  </w:pPr>
                  <w:r>
                    <w:rPr>
                      <w:rFonts w:ascii="Times New Roman" w:hAnsi="Times New Roman" w:cs="Times New Roman"/>
                      <w:sz w:val="24"/>
                      <w:szCs w:val="24"/>
                    </w:rPr>
                    <w:t>Exam Registration</w:t>
                  </w:r>
                  <w:r w:rsidRPr="005D3C47">
                    <w:rPr>
                      <w:rFonts w:ascii="Times New Roman" w:hAnsi="Times New Roman" w:cs="Times New Roman"/>
                      <w:sz w:val="24"/>
                      <w:szCs w:val="24"/>
                    </w:rPr>
                    <w:t xml:space="preserve"> </w:t>
                  </w:r>
                  <w:proofErr w:type="spellStart"/>
                  <w:r w:rsidRPr="00EB183C">
                    <w:rPr>
                      <w:rFonts w:ascii="Times New Roman" w:hAnsi="Times New Roman" w:cs="Times New Roman"/>
                      <w:bCs/>
                    </w:rPr>
                    <w:t>With</w:t>
                  </w:r>
                  <w:r>
                    <w:rPr>
                      <w:rFonts w:ascii="Times New Roman" w:hAnsi="Times New Roman" w:cs="Times New Roman"/>
                      <w:bCs/>
                    </w:rPr>
                    <w:t xml:space="preserve">  out</w:t>
                  </w:r>
                  <w:proofErr w:type="spellEnd"/>
                  <w:r>
                    <w:rPr>
                      <w:rFonts w:ascii="Times New Roman" w:hAnsi="Times New Roman" w:cs="Times New Roman"/>
                      <w:bCs/>
                    </w:rPr>
                    <w:t xml:space="preserve"> </w:t>
                  </w:r>
                  <w:r w:rsidRPr="00EB183C">
                    <w:rPr>
                      <w:rFonts w:ascii="Times New Roman" w:hAnsi="Times New Roman" w:cs="Times New Roman"/>
                      <w:bCs/>
                    </w:rPr>
                    <w:t xml:space="preserve"> Late Fe</w:t>
                  </w:r>
                  <w:r>
                    <w:rPr>
                      <w:rFonts w:ascii="Times New Roman" w:hAnsi="Times New Roman" w:cs="Times New Roman"/>
                      <w:bCs/>
                    </w:rPr>
                    <w:t>e</w:t>
                  </w:r>
                </w:p>
              </w:tc>
              <w:tc>
                <w:tcPr>
                  <w:tcW w:w="2070" w:type="dxa"/>
                  <w:vAlign w:val="bottom"/>
                </w:tcPr>
                <w:p w:rsidR="00B110EA" w:rsidRPr="004E69C0" w:rsidRDefault="00B110EA" w:rsidP="004E69C0">
                  <w:pPr>
                    <w:tabs>
                      <w:tab w:val="left" w:pos="4500"/>
                    </w:tabs>
                    <w:jc w:val="center"/>
                    <w:rPr>
                      <w:rFonts w:ascii="Times New Roman" w:hAnsi="Times New Roman" w:cs="Times New Roman"/>
                      <w:sz w:val="24"/>
                      <w:szCs w:val="24"/>
                    </w:rPr>
                  </w:pPr>
                  <w:r w:rsidRPr="004E69C0">
                    <w:rPr>
                      <w:rFonts w:ascii="Times New Roman" w:hAnsi="Times New Roman" w:cs="Times New Roman"/>
                      <w:sz w:val="24"/>
                      <w:szCs w:val="24"/>
                    </w:rPr>
                    <w:t>17-08-2016</w:t>
                  </w:r>
                </w:p>
              </w:tc>
            </w:tr>
            <w:tr w:rsidR="00B110EA" w:rsidTr="003A42AE">
              <w:tc>
                <w:tcPr>
                  <w:tcW w:w="5130" w:type="dxa"/>
                </w:tcPr>
                <w:p w:rsidR="00B110EA" w:rsidRPr="00EB183C" w:rsidRDefault="00B110EA" w:rsidP="00F170E2">
                  <w:pPr>
                    <w:rPr>
                      <w:rFonts w:ascii="Times New Roman" w:hAnsi="Times New Roman" w:cs="Times New Roman"/>
                      <w:bCs/>
                    </w:rPr>
                  </w:pPr>
                  <w:r w:rsidRPr="00EB183C">
                    <w:rPr>
                      <w:rFonts w:ascii="Times New Roman" w:hAnsi="Times New Roman" w:cs="Times New Roman"/>
                      <w:bCs/>
                    </w:rPr>
                    <w:t>Exam Registration With Late Fee of Rs.100/-</w:t>
                  </w:r>
                </w:p>
              </w:tc>
              <w:tc>
                <w:tcPr>
                  <w:tcW w:w="2070" w:type="dxa"/>
                </w:tcPr>
                <w:p w:rsidR="00B110EA" w:rsidRPr="00661CEC" w:rsidRDefault="00B110EA" w:rsidP="00F170E2">
                  <w:pPr>
                    <w:tabs>
                      <w:tab w:val="left" w:pos="4500"/>
                    </w:tabs>
                    <w:jc w:val="center"/>
                    <w:rPr>
                      <w:rFonts w:ascii="Times New Roman" w:hAnsi="Times New Roman" w:cs="Times New Roman"/>
                      <w:sz w:val="24"/>
                      <w:szCs w:val="24"/>
                    </w:rPr>
                  </w:pPr>
                  <w:r>
                    <w:rPr>
                      <w:rFonts w:ascii="Times New Roman" w:hAnsi="Times New Roman" w:cs="Times New Roman"/>
                      <w:sz w:val="24"/>
                      <w:szCs w:val="24"/>
                    </w:rPr>
                    <w:t>19-08-2016</w:t>
                  </w:r>
                </w:p>
              </w:tc>
            </w:tr>
            <w:tr w:rsidR="00B110EA" w:rsidTr="003A42AE">
              <w:tc>
                <w:tcPr>
                  <w:tcW w:w="5130" w:type="dxa"/>
                </w:tcPr>
                <w:p w:rsidR="00B110EA" w:rsidRPr="00EB183C" w:rsidRDefault="00B110EA" w:rsidP="00F170E2">
                  <w:pPr>
                    <w:rPr>
                      <w:rFonts w:ascii="Times New Roman" w:hAnsi="Times New Roman" w:cs="Times New Roman"/>
                      <w:bCs/>
                    </w:rPr>
                  </w:pPr>
                  <w:r w:rsidRPr="00EB183C">
                    <w:rPr>
                      <w:rFonts w:ascii="Times New Roman" w:hAnsi="Times New Roman" w:cs="Times New Roman"/>
                      <w:bCs/>
                    </w:rPr>
                    <w:t>Exam Registration With Late Fee of Rs.1000/-</w:t>
                  </w:r>
                </w:p>
              </w:tc>
              <w:tc>
                <w:tcPr>
                  <w:tcW w:w="2070" w:type="dxa"/>
                </w:tcPr>
                <w:p w:rsidR="00B110EA" w:rsidRPr="00661CEC" w:rsidRDefault="00B110EA" w:rsidP="00F170E2">
                  <w:pPr>
                    <w:tabs>
                      <w:tab w:val="left" w:pos="4500"/>
                    </w:tabs>
                    <w:jc w:val="center"/>
                    <w:rPr>
                      <w:rFonts w:ascii="Times New Roman" w:hAnsi="Times New Roman" w:cs="Times New Roman"/>
                      <w:sz w:val="24"/>
                      <w:szCs w:val="24"/>
                    </w:rPr>
                  </w:pPr>
                  <w:r>
                    <w:rPr>
                      <w:rFonts w:ascii="Times New Roman" w:hAnsi="Times New Roman" w:cs="Times New Roman"/>
                      <w:sz w:val="24"/>
                      <w:szCs w:val="24"/>
                    </w:rPr>
                    <w:t>21-08-2016</w:t>
                  </w:r>
                </w:p>
              </w:tc>
            </w:tr>
            <w:tr w:rsidR="00B110EA" w:rsidTr="003A42AE">
              <w:tc>
                <w:tcPr>
                  <w:tcW w:w="5130" w:type="dxa"/>
                </w:tcPr>
                <w:p w:rsidR="00B110EA" w:rsidRPr="00EB183C" w:rsidRDefault="00B110EA" w:rsidP="00F170E2">
                  <w:pPr>
                    <w:rPr>
                      <w:rFonts w:ascii="Times New Roman" w:hAnsi="Times New Roman" w:cs="Times New Roman"/>
                      <w:bCs/>
                    </w:rPr>
                  </w:pPr>
                  <w:r w:rsidRPr="00EB183C">
                    <w:rPr>
                      <w:rFonts w:ascii="Times New Roman" w:hAnsi="Times New Roman" w:cs="Times New Roman"/>
                      <w:bCs/>
                    </w:rPr>
                    <w:t>Exam Registration With Late Fee of Rs.2000/-</w:t>
                  </w:r>
                </w:p>
              </w:tc>
              <w:tc>
                <w:tcPr>
                  <w:tcW w:w="2070" w:type="dxa"/>
                </w:tcPr>
                <w:p w:rsidR="00B110EA" w:rsidRDefault="00B110EA" w:rsidP="00F170E2">
                  <w:pPr>
                    <w:tabs>
                      <w:tab w:val="left" w:pos="4500"/>
                    </w:tabs>
                    <w:jc w:val="center"/>
                    <w:rPr>
                      <w:rFonts w:ascii="Times New Roman" w:hAnsi="Times New Roman" w:cs="Times New Roman"/>
                      <w:sz w:val="24"/>
                      <w:szCs w:val="24"/>
                    </w:rPr>
                  </w:pPr>
                  <w:r>
                    <w:rPr>
                      <w:rFonts w:ascii="Times New Roman" w:hAnsi="Times New Roman" w:cs="Times New Roman"/>
                      <w:sz w:val="24"/>
                      <w:szCs w:val="24"/>
                    </w:rPr>
                    <w:t>23-08-2016</w:t>
                  </w:r>
                </w:p>
              </w:tc>
            </w:tr>
          </w:tbl>
          <w:p w:rsidR="00B445B8" w:rsidRDefault="00B445B8" w:rsidP="007C7E66">
            <w:pPr>
              <w:tabs>
                <w:tab w:val="left" w:pos="705"/>
                <w:tab w:val="left" w:pos="4500"/>
              </w:tabs>
              <w:rPr>
                <w:rFonts w:ascii="Times New Roman" w:hAnsi="Times New Roman" w:cs="Times New Roman"/>
                <w:w w:val="97"/>
                <w:sz w:val="24"/>
                <w:szCs w:val="24"/>
              </w:rPr>
            </w:pPr>
          </w:p>
        </w:tc>
      </w:tr>
    </w:tbl>
    <w:p w:rsidR="00B445B8" w:rsidRDefault="00B445B8" w:rsidP="00B445B8">
      <w:pPr>
        <w:tabs>
          <w:tab w:val="left" w:pos="705"/>
          <w:tab w:val="left" w:pos="4500"/>
        </w:tabs>
        <w:spacing w:after="0"/>
        <w:rPr>
          <w:rFonts w:ascii="Times New Roman" w:hAnsi="Times New Roman" w:cs="Times New Roman"/>
          <w:w w:val="97"/>
          <w:sz w:val="24"/>
          <w:szCs w:val="24"/>
        </w:rPr>
      </w:pPr>
    </w:p>
    <w:p w:rsidR="005D6ECC" w:rsidRDefault="005D6ECC" w:rsidP="00B445B8">
      <w:pPr>
        <w:tabs>
          <w:tab w:val="left" w:pos="705"/>
          <w:tab w:val="left" w:pos="4500"/>
        </w:tabs>
        <w:spacing w:after="0"/>
        <w:rPr>
          <w:rFonts w:ascii="Times New Roman" w:hAnsi="Times New Roman" w:cs="Times New Roman"/>
          <w:w w:val="97"/>
          <w:sz w:val="24"/>
          <w:szCs w:val="24"/>
        </w:rPr>
      </w:pPr>
    </w:p>
    <w:tbl>
      <w:tblPr>
        <w:tblStyle w:val="TableGrid"/>
        <w:tblW w:w="0" w:type="auto"/>
        <w:tblInd w:w="918" w:type="dxa"/>
        <w:tblLook w:val="04A0"/>
      </w:tblPr>
      <w:tblGrid>
        <w:gridCol w:w="7110"/>
        <w:gridCol w:w="1440"/>
      </w:tblGrid>
      <w:tr w:rsidR="00B445B8" w:rsidTr="000C6F96">
        <w:tc>
          <w:tcPr>
            <w:tcW w:w="8550" w:type="dxa"/>
            <w:gridSpan w:val="2"/>
            <w:vAlign w:val="bottom"/>
          </w:tcPr>
          <w:p w:rsidR="00B445B8" w:rsidRDefault="00B445B8" w:rsidP="007C7E66">
            <w:pPr>
              <w:widowControl w:val="0"/>
              <w:autoSpaceDE w:val="0"/>
              <w:autoSpaceDN w:val="0"/>
              <w:adjustRightInd w:val="0"/>
              <w:jc w:val="center"/>
              <w:rPr>
                <w:rFonts w:ascii="Times New Roman" w:hAnsi="Times New Roman" w:cs="Times New Roman"/>
                <w:sz w:val="24"/>
                <w:szCs w:val="24"/>
              </w:rPr>
            </w:pPr>
            <w:r w:rsidRPr="0036215A">
              <w:rPr>
                <w:rFonts w:ascii="Bookman Old Style" w:hAnsi="Bookman Old Style" w:cs="Bookman Old Style"/>
                <w:b/>
                <w:bCs/>
                <w:w w:val="97"/>
                <w:sz w:val="20"/>
                <w:szCs w:val="20"/>
              </w:rPr>
              <w:t>EXAMINATION FEE</w:t>
            </w:r>
          </w:p>
        </w:tc>
      </w:tr>
      <w:tr w:rsidR="00B445B8" w:rsidTr="000C6F96">
        <w:tc>
          <w:tcPr>
            <w:tcW w:w="7110" w:type="dxa"/>
            <w:vAlign w:val="bottom"/>
          </w:tcPr>
          <w:p w:rsidR="00B445B8" w:rsidRDefault="00B445B8" w:rsidP="007C7E66">
            <w:pPr>
              <w:widowControl w:val="0"/>
              <w:autoSpaceDE w:val="0"/>
              <w:autoSpaceDN w:val="0"/>
              <w:adjustRightInd w:val="0"/>
              <w:rPr>
                <w:rFonts w:ascii="Times New Roman" w:hAnsi="Times New Roman" w:cs="Times New Roman"/>
                <w:sz w:val="8"/>
                <w:szCs w:val="8"/>
              </w:rPr>
            </w:pPr>
            <w:r>
              <w:rPr>
                <w:rFonts w:ascii="Bookman Old Style" w:hAnsi="Bookman Old Style" w:cs="Bookman Old Style"/>
                <w:sz w:val="20"/>
                <w:szCs w:val="20"/>
              </w:rPr>
              <w:t xml:space="preserve">  </w:t>
            </w:r>
            <w:r w:rsidRPr="0036215A">
              <w:rPr>
                <w:rFonts w:ascii="Bookman Old Style" w:hAnsi="Bookman Old Style" w:cs="Bookman Old Style"/>
                <w:sz w:val="20"/>
                <w:szCs w:val="20"/>
              </w:rPr>
              <w:t>1. FOR WHOLE EXAMINATION (ALL SUBJECTS)</w:t>
            </w:r>
          </w:p>
        </w:tc>
        <w:tc>
          <w:tcPr>
            <w:tcW w:w="1440" w:type="dxa"/>
            <w:vAlign w:val="bottom"/>
          </w:tcPr>
          <w:p w:rsidR="00B445B8" w:rsidRDefault="00B445B8" w:rsidP="007C7E66">
            <w:pPr>
              <w:widowControl w:val="0"/>
              <w:autoSpaceDE w:val="0"/>
              <w:autoSpaceDN w:val="0"/>
              <w:adjustRightInd w:val="0"/>
              <w:spacing w:line="220" w:lineRule="exact"/>
              <w:ind w:left="80"/>
              <w:rPr>
                <w:rFonts w:ascii="Times New Roman" w:hAnsi="Times New Roman" w:cs="Times New Roman"/>
                <w:sz w:val="24"/>
                <w:szCs w:val="24"/>
              </w:rPr>
            </w:pPr>
            <w:r>
              <w:rPr>
                <w:rFonts w:ascii="Bookman Old Style" w:hAnsi="Bookman Old Style" w:cs="Bookman Old Style"/>
                <w:sz w:val="20"/>
                <w:szCs w:val="20"/>
              </w:rPr>
              <w:t>*Rs805/-</w:t>
            </w:r>
          </w:p>
        </w:tc>
      </w:tr>
      <w:tr w:rsidR="00B445B8" w:rsidTr="000C6F96">
        <w:tc>
          <w:tcPr>
            <w:tcW w:w="7110" w:type="dxa"/>
            <w:vAlign w:val="bottom"/>
          </w:tcPr>
          <w:p w:rsidR="00B445B8" w:rsidRDefault="00B445B8" w:rsidP="007C7E66">
            <w:pPr>
              <w:widowControl w:val="0"/>
              <w:autoSpaceDE w:val="0"/>
              <w:autoSpaceDN w:val="0"/>
              <w:adjustRightInd w:val="0"/>
              <w:spacing w:line="220" w:lineRule="exact"/>
              <w:ind w:left="100"/>
              <w:rPr>
                <w:rFonts w:ascii="Times New Roman" w:hAnsi="Times New Roman" w:cs="Times New Roman"/>
                <w:sz w:val="24"/>
                <w:szCs w:val="24"/>
              </w:rPr>
            </w:pPr>
            <w:r>
              <w:rPr>
                <w:rFonts w:ascii="Bookman Old Style" w:hAnsi="Bookman Old Style" w:cs="Bookman Old Style"/>
                <w:sz w:val="20"/>
                <w:szCs w:val="20"/>
              </w:rPr>
              <w:t>2. FOR ONE SUBJECT (THEORY/PRACTICAL)</w:t>
            </w:r>
          </w:p>
        </w:tc>
        <w:tc>
          <w:tcPr>
            <w:tcW w:w="1440" w:type="dxa"/>
            <w:vAlign w:val="bottom"/>
          </w:tcPr>
          <w:p w:rsidR="00B445B8" w:rsidRDefault="00B445B8" w:rsidP="007C7E66">
            <w:pPr>
              <w:widowControl w:val="0"/>
              <w:autoSpaceDE w:val="0"/>
              <w:autoSpaceDN w:val="0"/>
              <w:adjustRightInd w:val="0"/>
              <w:rPr>
                <w:rFonts w:ascii="Times New Roman" w:hAnsi="Times New Roman" w:cs="Times New Roman"/>
                <w:sz w:val="8"/>
                <w:szCs w:val="8"/>
              </w:rPr>
            </w:pPr>
            <w:r>
              <w:rPr>
                <w:rFonts w:ascii="Bookman Old Style" w:hAnsi="Bookman Old Style" w:cs="Bookman Old Style"/>
                <w:sz w:val="20"/>
                <w:szCs w:val="20"/>
              </w:rPr>
              <w:t xml:space="preserve">  </w:t>
            </w:r>
            <w:r w:rsidRPr="007F7AA4">
              <w:rPr>
                <w:rFonts w:ascii="Bookman Old Style" w:hAnsi="Bookman Old Style" w:cs="Bookman Old Style"/>
                <w:sz w:val="20"/>
                <w:szCs w:val="20"/>
              </w:rPr>
              <w:t>Rs.205/-</w:t>
            </w:r>
          </w:p>
        </w:tc>
      </w:tr>
      <w:tr w:rsidR="00B445B8" w:rsidTr="000C6F96">
        <w:tc>
          <w:tcPr>
            <w:tcW w:w="7110" w:type="dxa"/>
            <w:vAlign w:val="bottom"/>
          </w:tcPr>
          <w:p w:rsidR="00B445B8" w:rsidRDefault="00B445B8" w:rsidP="007C7E66">
            <w:pPr>
              <w:widowControl w:val="0"/>
              <w:autoSpaceDE w:val="0"/>
              <w:autoSpaceDN w:val="0"/>
              <w:adjustRightInd w:val="0"/>
              <w:spacing w:line="220" w:lineRule="exact"/>
              <w:ind w:left="100"/>
              <w:rPr>
                <w:rFonts w:ascii="Times New Roman" w:hAnsi="Times New Roman" w:cs="Times New Roman"/>
                <w:sz w:val="24"/>
                <w:szCs w:val="24"/>
              </w:rPr>
            </w:pPr>
            <w:r>
              <w:rPr>
                <w:rFonts w:ascii="Bookman Old Style" w:hAnsi="Bookman Old Style" w:cs="Bookman Old Style"/>
                <w:sz w:val="20"/>
                <w:szCs w:val="20"/>
              </w:rPr>
              <w:t>3. FOR TWO SUBJECTS (THEORY/PRACTICAL/BOTH)</w:t>
            </w:r>
          </w:p>
        </w:tc>
        <w:tc>
          <w:tcPr>
            <w:tcW w:w="1440" w:type="dxa"/>
            <w:vAlign w:val="bottom"/>
          </w:tcPr>
          <w:p w:rsidR="00B445B8" w:rsidRDefault="00B445B8" w:rsidP="007C7E66">
            <w:pPr>
              <w:widowControl w:val="0"/>
              <w:autoSpaceDE w:val="0"/>
              <w:autoSpaceDN w:val="0"/>
              <w:adjustRightInd w:val="0"/>
              <w:spacing w:line="223" w:lineRule="exact"/>
              <w:ind w:left="80"/>
              <w:rPr>
                <w:rFonts w:ascii="Times New Roman" w:hAnsi="Times New Roman" w:cs="Times New Roman"/>
                <w:sz w:val="24"/>
                <w:szCs w:val="24"/>
              </w:rPr>
            </w:pPr>
            <w:r>
              <w:rPr>
                <w:rFonts w:ascii="Bookman Old Style" w:hAnsi="Bookman Old Style" w:cs="Bookman Old Style"/>
                <w:sz w:val="20"/>
                <w:szCs w:val="20"/>
              </w:rPr>
              <w:t xml:space="preserve"> </w:t>
            </w:r>
            <w:r w:rsidRPr="007F7AA4">
              <w:rPr>
                <w:rFonts w:ascii="Bookman Old Style" w:hAnsi="Bookman Old Style" w:cs="Bookman Old Style"/>
                <w:sz w:val="20"/>
                <w:szCs w:val="20"/>
              </w:rPr>
              <w:t>Rs.305/-</w:t>
            </w:r>
          </w:p>
        </w:tc>
      </w:tr>
      <w:tr w:rsidR="00B445B8" w:rsidTr="000C6F96">
        <w:tc>
          <w:tcPr>
            <w:tcW w:w="7110" w:type="dxa"/>
            <w:vAlign w:val="bottom"/>
          </w:tcPr>
          <w:p w:rsidR="00B445B8" w:rsidRDefault="00B445B8" w:rsidP="007C7E66">
            <w:pPr>
              <w:widowControl w:val="0"/>
              <w:autoSpaceDE w:val="0"/>
              <w:autoSpaceDN w:val="0"/>
              <w:adjustRightInd w:val="0"/>
              <w:spacing w:line="220" w:lineRule="exact"/>
              <w:ind w:left="100"/>
              <w:rPr>
                <w:rFonts w:ascii="Times New Roman" w:hAnsi="Times New Roman" w:cs="Times New Roman"/>
                <w:sz w:val="24"/>
                <w:szCs w:val="24"/>
              </w:rPr>
            </w:pPr>
            <w:r>
              <w:rPr>
                <w:rFonts w:ascii="Bookman Old Style" w:hAnsi="Bookman Old Style" w:cs="Bookman Old Style"/>
                <w:sz w:val="20"/>
                <w:szCs w:val="20"/>
              </w:rPr>
              <w:t>4. FOR THREE SUBJECTS (THEORY/PRACTICAL/BOTH)</w:t>
            </w:r>
          </w:p>
        </w:tc>
        <w:tc>
          <w:tcPr>
            <w:tcW w:w="1440" w:type="dxa"/>
            <w:vAlign w:val="bottom"/>
          </w:tcPr>
          <w:p w:rsidR="00B445B8" w:rsidRDefault="00B445B8" w:rsidP="007C7E66">
            <w:pPr>
              <w:widowControl w:val="0"/>
              <w:autoSpaceDE w:val="0"/>
              <w:autoSpaceDN w:val="0"/>
              <w:adjustRightInd w:val="0"/>
              <w:rPr>
                <w:rFonts w:ascii="Times New Roman" w:hAnsi="Times New Roman" w:cs="Times New Roman"/>
                <w:sz w:val="8"/>
                <w:szCs w:val="8"/>
              </w:rPr>
            </w:pPr>
            <w:r>
              <w:rPr>
                <w:rFonts w:ascii="Bookman Old Style" w:hAnsi="Bookman Old Style" w:cs="Bookman Old Style"/>
                <w:sz w:val="20"/>
                <w:szCs w:val="20"/>
              </w:rPr>
              <w:t xml:space="preserve">  </w:t>
            </w:r>
            <w:r w:rsidRPr="007F7AA4">
              <w:rPr>
                <w:rFonts w:ascii="Bookman Old Style" w:hAnsi="Bookman Old Style" w:cs="Bookman Old Style"/>
                <w:sz w:val="20"/>
                <w:szCs w:val="20"/>
              </w:rPr>
              <w:t>Rs.405/-</w:t>
            </w:r>
          </w:p>
        </w:tc>
      </w:tr>
      <w:tr w:rsidR="00B445B8" w:rsidTr="000C6F96">
        <w:tc>
          <w:tcPr>
            <w:tcW w:w="7110" w:type="dxa"/>
            <w:vAlign w:val="bottom"/>
          </w:tcPr>
          <w:p w:rsidR="00B445B8" w:rsidRDefault="00B445B8" w:rsidP="007C7E66">
            <w:pPr>
              <w:widowControl w:val="0"/>
              <w:autoSpaceDE w:val="0"/>
              <w:autoSpaceDN w:val="0"/>
              <w:adjustRightInd w:val="0"/>
              <w:spacing w:line="220" w:lineRule="exact"/>
              <w:ind w:left="100"/>
              <w:rPr>
                <w:rFonts w:ascii="Times New Roman" w:hAnsi="Times New Roman" w:cs="Times New Roman"/>
                <w:sz w:val="24"/>
                <w:szCs w:val="24"/>
              </w:rPr>
            </w:pPr>
            <w:r>
              <w:rPr>
                <w:rFonts w:ascii="Bookman Old Style" w:hAnsi="Bookman Old Style" w:cs="Bookman Old Style"/>
                <w:sz w:val="20"/>
                <w:szCs w:val="20"/>
              </w:rPr>
              <w:t>5. FOR FOUR SUBJECTS (THEORY/PRACTICAL/BOTH)</w:t>
            </w:r>
          </w:p>
        </w:tc>
        <w:tc>
          <w:tcPr>
            <w:tcW w:w="1440" w:type="dxa"/>
            <w:vAlign w:val="bottom"/>
          </w:tcPr>
          <w:p w:rsidR="00B445B8" w:rsidRDefault="00B445B8" w:rsidP="007C7E66">
            <w:pPr>
              <w:widowControl w:val="0"/>
              <w:autoSpaceDE w:val="0"/>
              <w:autoSpaceDN w:val="0"/>
              <w:adjustRightInd w:val="0"/>
              <w:spacing w:line="222" w:lineRule="exact"/>
              <w:ind w:left="80"/>
              <w:rPr>
                <w:rFonts w:ascii="Times New Roman" w:hAnsi="Times New Roman" w:cs="Times New Roman"/>
                <w:sz w:val="24"/>
                <w:szCs w:val="24"/>
              </w:rPr>
            </w:pPr>
            <w:r>
              <w:rPr>
                <w:rFonts w:ascii="Bookman Old Style" w:hAnsi="Bookman Old Style" w:cs="Bookman Old Style"/>
                <w:sz w:val="20"/>
                <w:szCs w:val="20"/>
              </w:rPr>
              <w:t xml:space="preserve"> Rs.505/-</w:t>
            </w:r>
          </w:p>
        </w:tc>
      </w:tr>
      <w:tr w:rsidR="00B445B8" w:rsidTr="000C6F96">
        <w:tc>
          <w:tcPr>
            <w:tcW w:w="7110" w:type="dxa"/>
            <w:vAlign w:val="bottom"/>
          </w:tcPr>
          <w:p w:rsidR="00B445B8" w:rsidRDefault="00B445B8" w:rsidP="007C7E66">
            <w:pPr>
              <w:widowControl w:val="0"/>
              <w:autoSpaceDE w:val="0"/>
              <w:autoSpaceDN w:val="0"/>
              <w:adjustRightInd w:val="0"/>
              <w:spacing w:line="225" w:lineRule="exact"/>
              <w:ind w:left="100"/>
              <w:rPr>
                <w:rFonts w:ascii="Times New Roman" w:hAnsi="Times New Roman" w:cs="Times New Roman"/>
                <w:sz w:val="24"/>
                <w:szCs w:val="24"/>
              </w:rPr>
            </w:pPr>
            <w:r>
              <w:rPr>
                <w:rFonts w:ascii="Bookman Old Style" w:hAnsi="Bookman Old Style" w:cs="Bookman Old Style"/>
                <w:sz w:val="20"/>
                <w:szCs w:val="20"/>
              </w:rPr>
              <w:t>6. FOR FIVE SUBJECTS &amp; ABOVE (THEORY/PRACTICAL/BOTH)</w:t>
            </w:r>
          </w:p>
        </w:tc>
        <w:tc>
          <w:tcPr>
            <w:tcW w:w="1440" w:type="dxa"/>
            <w:vAlign w:val="bottom"/>
          </w:tcPr>
          <w:p w:rsidR="00B445B8" w:rsidRDefault="00B445B8" w:rsidP="007C7E66">
            <w:pPr>
              <w:widowControl w:val="0"/>
              <w:autoSpaceDE w:val="0"/>
              <w:autoSpaceDN w:val="0"/>
              <w:adjustRightInd w:val="0"/>
              <w:spacing w:line="225" w:lineRule="exact"/>
              <w:ind w:left="80"/>
              <w:rPr>
                <w:rFonts w:ascii="Times New Roman" w:hAnsi="Times New Roman" w:cs="Times New Roman"/>
                <w:sz w:val="24"/>
                <w:szCs w:val="24"/>
              </w:rPr>
            </w:pPr>
            <w:r>
              <w:rPr>
                <w:rFonts w:ascii="Bookman Old Style" w:hAnsi="Bookman Old Style" w:cs="Bookman Old Style"/>
                <w:sz w:val="20"/>
                <w:szCs w:val="20"/>
              </w:rPr>
              <w:t xml:space="preserve"> Rs.805/-</w:t>
            </w:r>
          </w:p>
        </w:tc>
      </w:tr>
    </w:tbl>
    <w:p w:rsidR="00B445B8" w:rsidRDefault="00B445B8" w:rsidP="00B445B8">
      <w:pPr>
        <w:tabs>
          <w:tab w:val="left" w:pos="705"/>
          <w:tab w:val="left" w:pos="4500"/>
        </w:tabs>
        <w:rPr>
          <w:rFonts w:ascii="Bookman Old Style" w:hAnsi="Bookman Old Style" w:cs="Bookman Old Style"/>
          <w:sz w:val="20"/>
          <w:szCs w:val="20"/>
        </w:rPr>
      </w:pPr>
      <w:r>
        <w:rPr>
          <w:rFonts w:ascii="Bookman Old Style" w:hAnsi="Bookman Old Style" w:cs="Bookman Old Style"/>
          <w:sz w:val="20"/>
          <w:szCs w:val="20"/>
          <w:u w:val="single"/>
        </w:rPr>
        <w:t>Note</w:t>
      </w:r>
      <w:r>
        <w:rPr>
          <w:rFonts w:ascii="Bookman Old Style" w:hAnsi="Bookman Old Style" w:cs="Bookman Old Style"/>
          <w:sz w:val="20"/>
          <w:szCs w:val="20"/>
        </w:rPr>
        <w:t>:-</w:t>
      </w:r>
    </w:p>
    <w:p w:rsidR="00B445B8" w:rsidRDefault="00C27EBF" w:rsidP="00B445B8">
      <w:pPr>
        <w:widowControl w:val="0"/>
        <w:overflowPunct w:val="0"/>
        <w:autoSpaceDE w:val="0"/>
        <w:autoSpaceDN w:val="0"/>
        <w:adjustRightInd w:val="0"/>
        <w:spacing w:after="0" w:line="214" w:lineRule="auto"/>
        <w:jc w:val="both"/>
        <w:rPr>
          <w:rFonts w:ascii="Bookman Old Style" w:hAnsi="Bookman Old Style" w:cs="Bookman Old Style"/>
          <w:sz w:val="18"/>
          <w:szCs w:val="18"/>
        </w:rPr>
      </w:pPr>
      <w:proofErr w:type="spellStart"/>
      <w:proofErr w:type="gramStart"/>
      <w:r>
        <w:rPr>
          <w:rFonts w:ascii="Bookman Old Style" w:hAnsi="Bookman Old Style" w:cs="Bookman Old Style"/>
          <w:sz w:val="18"/>
          <w:szCs w:val="18"/>
        </w:rPr>
        <w:t>i</w:t>
      </w:r>
      <w:proofErr w:type="spellEnd"/>
      <w:r>
        <w:rPr>
          <w:rFonts w:ascii="Bookman Old Style" w:hAnsi="Bookman Old Style" w:cs="Bookman Old Style"/>
          <w:sz w:val="18"/>
          <w:szCs w:val="18"/>
        </w:rPr>
        <w:t>)</w:t>
      </w:r>
      <w:r w:rsidR="00B445B8">
        <w:rPr>
          <w:rFonts w:ascii="Bookman Old Style" w:hAnsi="Bookman Old Style" w:cs="Bookman Old Style"/>
          <w:sz w:val="18"/>
          <w:szCs w:val="18"/>
        </w:rPr>
        <w:t>The</w:t>
      </w:r>
      <w:proofErr w:type="gramEnd"/>
      <w:r w:rsidR="00B445B8">
        <w:rPr>
          <w:rFonts w:ascii="Bookman Old Style" w:hAnsi="Bookman Old Style" w:cs="Bookman Old Style"/>
          <w:sz w:val="18"/>
          <w:szCs w:val="18"/>
        </w:rPr>
        <w:t xml:space="preserve"> students have to contact their concerned Principals for online registration of Examinations. For the forthcoming University Exams, the exam registrations have to be directly carried out by logging in to University registrations server from the respective colleges. </w:t>
      </w:r>
    </w:p>
    <w:p w:rsidR="00B445B8" w:rsidRDefault="00B445B8" w:rsidP="00B445B8">
      <w:pPr>
        <w:widowControl w:val="0"/>
        <w:autoSpaceDE w:val="0"/>
        <w:autoSpaceDN w:val="0"/>
        <w:adjustRightInd w:val="0"/>
        <w:spacing w:after="0" w:line="63" w:lineRule="exact"/>
        <w:rPr>
          <w:rFonts w:ascii="Bookman Old Style" w:hAnsi="Bookman Old Style" w:cs="Bookman Old Style"/>
          <w:sz w:val="18"/>
          <w:szCs w:val="18"/>
        </w:rPr>
      </w:pPr>
    </w:p>
    <w:p w:rsidR="00B445B8" w:rsidRDefault="00B445B8" w:rsidP="00B445B8">
      <w:pPr>
        <w:widowControl w:val="0"/>
        <w:overflowPunct w:val="0"/>
        <w:autoSpaceDE w:val="0"/>
        <w:autoSpaceDN w:val="0"/>
        <w:adjustRightInd w:val="0"/>
        <w:spacing w:after="0" w:line="204" w:lineRule="auto"/>
        <w:jc w:val="both"/>
        <w:rPr>
          <w:rFonts w:ascii="Bookman Old Style" w:hAnsi="Bookman Old Style" w:cs="Bookman Old Style"/>
          <w:sz w:val="18"/>
          <w:szCs w:val="18"/>
        </w:rPr>
      </w:pPr>
      <w:r>
        <w:rPr>
          <w:rFonts w:ascii="Bookman Old Style" w:hAnsi="Bookman Old Style" w:cs="Bookman Old Style"/>
          <w:sz w:val="18"/>
          <w:szCs w:val="18"/>
        </w:rPr>
        <w:t xml:space="preserve">ii) Principals are requested to verify the eligibility of the candidates for registration for examination in respect of malpractice/court cases/credits/attendance. </w:t>
      </w:r>
    </w:p>
    <w:p w:rsidR="00B445B8" w:rsidRDefault="00B445B8" w:rsidP="00B445B8">
      <w:pPr>
        <w:widowControl w:val="0"/>
        <w:autoSpaceDE w:val="0"/>
        <w:autoSpaceDN w:val="0"/>
        <w:adjustRightInd w:val="0"/>
        <w:spacing w:after="0" w:line="68" w:lineRule="exact"/>
        <w:rPr>
          <w:rFonts w:ascii="Times New Roman" w:hAnsi="Times New Roman" w:cs="Times New Roman"/>
          <w:sz w:val="24"/>
          <w:szCs w:val="24"/>
        </w:rPr>
      </w:pPr>
    </w:p>
    <w:p w:rsidR="00B445B8" w:rsidRDefault="00B445B8" w:rsidP="00B445B8">
      <w:pPr>
        <w:widowControl w:val="0"/>
        <w:overflowPunct w:val="0"/>
        <w:autoSpaceDE w:val="0"/>
        <w:autoSpaceDN w:val="0"/>
        <w:adjustRightInd w:val="0"/>
        <w:spacing w:after="0" w:line="213" w:lineRule="auto"/>
        <w:jc w:val="both"/>
        <w:rPr>
          <w:rFonts w:ascii="Times New Roman" w:hAnsi="Times New Roman" w:cs="Times New Roman"/>
          <w:sz w:val="24"/>
          <w:szCs w:val="24"/>
        </w:rPr>
      </w:pPr>
      <w:r>
        <w:rPr>
          <w:rFonts w:ascii="Bookman Old Style" w:hAnsi="Bookman Old Style" w:cs="Bookman Old Style"/>
          <w:sz w:val="18"/>
          <w:szCs w:val="18"/>
        </w:rPr>
        <w:t>iii</w:t>
      </w:r>
      <w:proofErr w:type="gramStart"/>
      <w:r>
        <w:rPr>
          <w:rFonts w:ascii="Bookman Old Style" w:hAnsi="Bookman Old Style" w:cs="Bookman Old Style"/>
          <w:sz w:val="18"/>
          <w:szCs w:val="18"/>
        </w:rPr>
        <w:t>)In</w:t>
      </w:r>
      <w:proofErr w:type="gramEnd"/>
      <w:r>
        <w:rPr>
          <w:rFonts w:ascii="Bookman Old Style" w:hAnsi="Bookman Old Style" w:cs="Bookman Old Style"/>
          <w:sz w:val="18"/>
          <w:szCs w:val="18"/>
        </w:rPr>
        <w:t xml:space="preserve"> case of Physical Handicapped students (deaf, dumb, hearing impaired, orthopedically handicapped and visually handicapped) as per University letter No. JNTUH/EB/Concessions to Handicapped students / 2010(1), dt.26-04-2010, with relevant documental evidence are eligible for exemption of examination fee payment.</w:t>
      </w:r>
    </w:p>
    <w:p w:rsidR="00B445B8" w:rsidRDefault="00B445B8" w:rsidP="00B445B8">
      <w:pPr>
        <w:widowControl w:val="0"/>
        <w:autoSpaceDE w:val="0"/>
        <w:autoSpaceDN w:val="0"/>
        <w:adjustRightInd w:val="0"/>
        <w:spacing w:after="0" w:line="76" w:lineRule="exact"/>
        <w:rPr>
          <w:rFonts w:ascii="Times New Roman" w:hAnsi="Times New Roman" w:cs="Times New Roman"/>
          <w:sz w:val="24"/>
          <w:szCs w:val="24"/>
        </w:rPr>
      </w:pPr>
    </w:p>
    <w:p w:rsidR="00B445B8" w:rsidRDefault="00B445B8" w:rsidP="00B445B8">
      <w:pPr>
        <w:widowControl w:val="0"/>
        <w:overflowPunct w:val="0"/>
        <w:autoSpaceDE w:val="0"/>
        <w:autoSpaceDN w:val="0"/>
        <w:adjustRightInd w:val="0"/>
        <w:spacing w:after="0" w:line="223" w:lineRule="auto"/>
        <w:jc w:val="both"/>
        <w:rPr>
          <w:rFonts w:ascii="Bookman Old Style" w:hAnsi="Bookman Old Style" w:cs="Bookman Old Style"/>
          <w:sz w:val="18"/>
          <w:szCs w:val="18"/>
        </w:rPr>
      </w:pPr>
      <w:r>
        <w:rPr>
          <w:rFonts w:ascii="Bookman Old Style" w:hAnsi="Bookman Old Style" w:cs="Bookman Old Style"/>
          <w:sz w:val="18"/>
          <w:szCs w:val="18"/>
        </w:rPr>
        <w:t xml:space="preserve">iv) For the students applied for RC/RV, if the results are not declared by the time of start of registrations for exams., the students are advised to register as per the time schedule given in this notification even for the subjects in which they have failed and waiting for RC/RV results. However, if the student passes the examination in RC/RV results, the examination fee paid for passed subjects will be refunded by the concerned Principals and the registrations of that student in that subject will be automatically deleted. </w:t>
      </w:r>
    </w:p>
    <w:p w:rsidR="00B445B8" w:rsidRDefault="00B445B8" w:rsidP="00B445B8">
      <w:pPr>
        <w:widowControl w:val="0"/>
        <w:autoSpaceDE w:val="0"/>
        <w:autoSpaceDN w:val="0"/>
        <w:adjustRightInd w:val="0"/>
        <w:spacing w:after="0" w:line="72" w:lineRule="exact"/>
        <w:rPr>
          <w:rFonts w:ascii="Bookman Old Style" w:hAnsi="Bookman Old Style" w:cs="Bookman Old Style"/>
          <w:sz w:val="18"/>
          <w:szCs w:val="18"/>
        </w:rPr>
      </w:pPr>
    </w:p>
    <w:p w:rsidR="00B445B8" w:rsidRDefault="00B445B8" w:rsidP="00B445B8">
      <w:pPr>
        <w:widowControl w:val="0"/>
        <w:overflowPunct w:val="0"/>
        <w:autoSpaceDE w:val="0"/>
        <w:autoSpaceDN w:val="0"/>
        <w:adjustRightInd w:val="0"/>
        <w:spacing w:after="0" w:line="213" w:lineRule="auto"/>
        <w:jc w:val="both"/>
        <w:rPr>
          <w:rFonts w:ascii="Bookman Old Style" w:hAnsi="Bookman Old Style" w:cs="Bookman Old Style"/>
          <w:sz w:val="18"/>
          <w:szCs w:val="18"/>
        </w:rPr>
      </w:pPr>
      <w:r>
        <w:rPr>
          <w:rFonts w:ascii="Bookman Old Style" w:hAnsi="Bookman Old Style" w:cs="Bookman Old Style"/>
          <w:sz w:val="18"/>
          <w:szCs w:val="18"/>
        </w:rPr>
        <w:t xml:space="preserve">v) Hall tickets are to be issued by the Principal only to the eligible candidates who fulfill the academic requirements of the University. </w:t>
      </w:r>
      <w:r>
        <w:rPr>
          <w:rFonts w:ascii="Bookman Old Style" w:hAnsi="Bookman Old Style" w:cs="Bookman Old Style"/>
          <w:sz w:val="18"/>
          <w:szCs w:val="18"/>
          <w:u w:val="single"/>
        </w:rPr>
        <w:t>The Principals are requested to inform the students that mere payment of</w:t>
      </w:r>
      <w:r>
        <w:rPr>
          <w:rFonts w:ascii="Bookman Old Style" w:hAnsi="Bookman Old Style" w:cs="Bookman Old Style"/>
          <w:sz w:val="18"/>
          <w:szCs w:val="18"/>
        </w:rPr>
        <w:t xml:space="preserve"> </w:t>
      </w:r>
      <w:r>
        <w:rPr>
          <w:rFonts w:ascii="Bookman Old Style" w:hAnsi="Bookman Old Style" w:cs="Bookman Old Style"/>
          <w:sz w:val="18"/>
          <w:szCs w:val="18"/>
          <w:u w:val="single"/>
        </w:rPr>
        <w:t xml:space="preserve">examination fee does not guarantee eligibility for appearing for examination. </w:t>
      </w:r>
    </w:p>
    <w:p w:rsidR="00B445B8" w:rsidRDefault="00B445B8" w:rsidP="00B445B8">
      <w:pPr>
        <w:widowControl w:val="0"/>
        <w:autoSpaceDE w:val="0"/>
        <w:autoSpaceDN w:val="0"/>
        <w:adjustRightInd w:val="0"/>
        <w:spacing w:after="0" w:line="1" w:lineRule="exact"/>
        <w:rPr>
          <w:rFonts w:ascii="Bookman Old Style" w:hAnsi="Bookman Old Style" w:cs="Bookman Old Style"/>
          <w:sz w:val="18"/>
          <w:szCs w:val="18"/>
        </w:rPr>
      </w:pPr>
    </w:p>
    <w:p w:rsidR="002B11A4" w:rsidRDefault="00B445B8" w:rsidP="002B11A4">
      <w:pPr>
        <w:widowControl w:val="0"/>
        <w:overflowPunct w:val="0"/>
        <w:autoSpaceDE w:val="0"/>
        <w:autoSpaceDN w:val="0"/>
        <w:adjustRightInd w:val="0"/>
        <w:spacing w:after="0" w:line="204" w:lineRule="auto"/>
        <w:ind w:right="1940" w:firstLine="58"/>
        <w:rPr>
          <w:rFonts w:ascii="Bookman Old Style" w:hAnsi="Bookman Old Style" w:cs="Bookman Old Style"/>
          <w:sz w:val="18"/>
          <w:szCs w:val="18"/>
        </w:rPr>
      </w:pPr>
      <w:proofErr w:type="gramStart"/>
      <w:r>
        <w:rPr>
          <w:rFonts w:ascii="Bookman Old Style" w:hAnsi="Bookman Old Style" w:cs="Bookman Old Style"/>
          <w:sz w:val="18"/>
          <w:szCs w:val="18"/>
        </w:rPr>
        <w:t xml:space="preserve">vi) </w:t>
      </w:r>
      <w:r w:rsidR="002B11A4">
        <w:rPr>
          <w:rFonts w:ascii="Bookman Old Style" w:hAnsi="Bookman Old Style" w:cs="Bookman Old Style"/>
          <w:sz w:val="18"/>
          <w:szCs w:val="18"/>
        </w:rPr>
        <w:t>The</w:t>
      </w:r>
      <w:proofErr w:type="gramEnd"/>
      <w:r w:rsidR="002B11A4">
        <w:rPr>
          <w:rFonts w:ascii="Bookman Old Style" w:hAnsi="Bookman Old Style" w:cs="Bookman Old Style"/>
          <w:sz w:val="18"/>
          <w:szCs w:val="18"/>
        </w:rPr>
        <w:t xml:space="preserve"> Registrations should be done through JNTUH Exam Registrations Portals only. </w:t>
      </w:r>
    </w:p>
    <w:p w:rsidR="002B11A4" w:rsidRDefault="0019570C" w:rsidP="002B11A4">
      <w:pPr>
        <w:widowControl w:val="0"/>
        <w:tabs>
          <w:tab w:val="right" w:pos="8160"/>
        </w:tabs>
        <w:overflowPunct w:val="0"/>
        <w:autoSpaceDE w:val="0"/>
        <w:autoSpaceDN w:val="0"/>
        <w:adjustRightInd w:val="0"/>
        <w:spacing w:after="0" w:line="204" w:lineRule="auto"/>
        <w:ind w:right="1940" w:firstLine="58"/>
        <w:rPr>
          <w:rFonts w:ascii="Times New Roman" w:hAnsi="Times New Roman" w:cs="Times New Roman"/>
          <w:sz w:val="24"/>
          <w:szCs w:val="24"/>
        </w:rPr>
      </w:pPr>
      <w:r>
        <w:rPr>
          <w:rFonts w:ascii="Bookman Old Style" w:hAnsi="Bookman Old Style" w:cs="Bookman Old Style"/>
          <w:sz w:val="18"/>
          <w:szCs w:val="18"/>
        </w:rPr>
        <w:t xml:space="preserve">    </w:t>
      </w:r>
      <w:r w:rsidR="002B11A4" w:rsidRPr="00064EBA">
        <w:rPr>
          <w:rFonts w:ascii="Bookman Old Style" w:hAnsi="Bookman Old Style" w:cs="Bookman Old Style"/>
          <w:b/>
          <w:sz w:val="18"/>
          <w:szCs w:val="18"/>
        </w:rPr>
        <w:t xml:space="preserve"> </w:t>
      </w:r>
      <w:proofErr w:type="gramStart"/>
      <w:r w:rsidR="002B11A4" w:rsidRPr="00064EBA">
        <w:rPr>
          <w:rFonts w:ascii="Bookman Old Style" w:hAnsi="Bookman Old Style" w:cs="Bookman Old Style"/>
          <w:b/>
          <w:sz w:val="18"/>
          <w:szCs w:val="18"/>
        </w:rPr>
        <w:t>URL’s :</w:t>
      </w:r>
      <w:proofErr w:type="gramEnd"/>
      <w:r w:rsidR="002B11A4" w:rsidRPr="00064EBA">
        <w:rPr>
          <w:rFonts w:ascii="Bookman Old Style" w:hAnsi="Bookman Old Style" w:cs="Bookman Old Style"/>
          <w:b/>
          <w:sz w:val="18"/>
          <w:szCs w:val="18"/>
        </w:rPr>
        <w:t xml:space="preserve"> 202.63.105.205/</w:t>
      </w:r>
      <w:proofErr w:type="spellStart"/>
      <w:r w:rsidR="002B11A4" w:rsidRPr="00064EBA">
        <w:rPr>
          <w:rFonts w:ascii="Bookman Old Style" w:hAnsi="Bookman Old Style" w:cs="Bookman Old Style"/>
          <w:b/>
          <w:sz w:val="18"/>
          <w:szCs w:val="18"/>
        </w:rPr>
        <w:t>olrbpharmacy</w:t>
      </w:r>
      <w:proofErr w:type="spellEnd"/>
      <w:r w:rsidR="002B11A4">
        <w:rPr>
          <w:rFonts w:ascii="Bookman Old Style" w:hAnsi="Bookman Old Style" w:cs="Bookman Old Style"/>
          <w:sz w:val="18"/>
          <w:szCs w:val="18"/>
        </w:rPr>
        <w:tab/>
      </w:r>
    </w:p>
    <w:p w:rsidR="002B11A4" w:rsidRDefault="00CB0DE2" w:rsidP="002B11A4">
      <w:pPr>
        <w:widowControl w:val="0"/>
        <w:overflowPunct w:val="0"/>
        <w:autoSpaceDE w:val="0"/>
        <w:autoSpaceDN w:val="0"/>
        <w:adjustRightInd w:val="0"/>
        <w:spacing w:after="0" w:line="205" w:lineRule="auto"/>
        <w:rPr>
          <w:rFonts w:ascii="Times New Roman" w:hAnsi="Times New Roman" w:cs="Times New Roman"/>
          <w:sz w:val="24"/>
          <w:szCs w:val="24"/>
        </w:rPr>
      </w:pPr>
      <w:r>
        <w:rPr>
          <w:rFonts w:ascii="Bookman Old Style" w:hAnsi="Bookman Old Style" w:cs="Bookman Old Style"/>
          <w:sz w:val="20"/>
          <w:szCs w:val="20"/>
        </w:rPr>
        <w:t>vii</w:t>
      </w:r>
      <w:proofErr w:type="gramStart"/>
      <w:r>
        <w:rPr>
          <w:rFonts w:ascii="Bookman Old Style" w:hAnsi="Bookman Old Style" w:cs="Bookman Old Style"/>
          <w:sz w:val="20"/>
          <w:szCs w:val="20"/>
        </w:rPr>
        <w:t>)The</w:t>
      </w:r>
      <w:proofErr w:type="gramEnd"/>
      <w:r>
        <w:rPr>
          <w:rFonts w:ascii="Bookman Old Style" w:hAnsi="Bookman Old Style" w:cs="Bookman Old Style"/>
          <w:sz w:val="20"/>
          <w:szCs w:val="20"/>
        </w:rPr>
        <w:t xml:space="preserve"> help</w:t>
      </w:r>
      <w:r w:rsidR="002B11A4">
        <w:rPr>
          <w:rFonts w:ascii="Bookman Old Style" w:hAnsi="Bookman Old Style" w:cs="Bookman Old Style"/>
          <w:sz w:val="20"/>
          <w:szCs w:val="20"/>
        </w:rPr>
        <w:t xml:space="preserve">line numbers  are: </w:t>
      </w:r>
      <w:r w:rsidR="00A863E8" w:rsidRPr="00E6022C">
        <w:rPr>
          <w:rFonts w:ascii="Times New Roman" w:hAnsi="Times New Roman" w:cs="Times New Roman"/>
          <w:b/>
          <w:sz w:val="20"/>
          <w:szCs w:val="20"/>
        </w:rPr>
        <w:t>9704033577</w:t>
      </w:r>
      <w:r w:rsidR="00A863E8">
        <w:rPr>
          <w:rFonts w:ascii="Times New Roman" w:hAnsi="Times New Roman" w:cs="Times New Roman"/>
          <w:b/>
          <w:sz w:val="20"/>
          <w:szCs w:val="20"/>
        </w:rPr>
        <w:t>,</w:t>
      </w:r>
      <w:r w:rsidR="002B11A4" w:rsidRPr="00E6022C">
        <w:rPr>
          <w:rFonts w:ascii="Times New Roman" w:hAnsi="Times New Roman" w:cs="Times New Roman"/>
          <w:b/>
          <w:sz w:val="20"/>
          <w:szCs w:val="20"/>
        </w:rPr>
        <w:t>9989980170,</w:t>
      </w:r>
      <w:r w:rsidR="002B11A4">
        <w:rPr>
          <w:rFonts w:ascii="Times New Roman" w:hAnsi="Times New Roman" w:cs="Times New Roman"/>
          <w:sz w:val="20"/>
          <w:szCs w:val="20"/>
        </w:rPr>
        <w:t xml:space="preserve"> .</w:t>
      </w:r>
      <w:r w:rsidR="002B11A4">
        <w:rPr>
          <w:rFonts w:ascii="Bookman Old Style" w:hAnsi="Bookman Old Style" w:cs="Bookman Old Style"/>
          <w:sz w:val="20"/>
          <w:szCs w:val="20"/>
        </w:rPr>
        <w:t xml:space="preserve"> Any problems in registration should </w:t>
      </w:r>
      <w:r w:rsidR="000C6F96">
        <w:rPr>
          <w:rFonts w:ascii="Bookman Old Style" w:hAnsi="Bookman Old Style" w:cs="Bookman Old Style"/>
          <w:sz w:val="20"/>
          <w:szCs w:val="20"/>
        </w:rPr>
        <w:t>Email</w:t>
      </w:r>
      <w:r w:rsidR="00FC73B6">
        <w:rPr>
          <w:rFonts w:ascii="Bookman Old Style" w:hAnsi="Bookman Old Style" w:cs="Bookman Old Style"/>
          <w:sz w:val="20"/>
          <w:szCs w:val="20"/>
        </w:rPr>
        <w:t>:</w:t>
      </w:r>
      <w:r w:rsidR="002B11A4">
        <w:rPr>
          <w:rFonts w:ascii="Bookman Old Style" w:hAnsi="Bookman Old Style" w:cs="Bookman Old Style"/>
          <w:sz w:val="20"/>
          <w:szCs w:val="20"/>
        </w:rPr>
        <w:t xml:space="preserve">  </w:t>
      </w:r>
      <w:r w:rsidR="002B11A4">
        <w:rPr>
          <w:rFonts w:ascii="Bookman Old Style" w:hAnsi="Bookman Old Style" w:cs="Bookman Old Style"/>
          <w:b/>
          <w:bCs/>
          <w:sz w:val="20"/>
          <w:szCs w:val="20"/>
        </w:rPr>
        <w:t xml:space="preserve"> </w:t>
      </w:r>
    </w:p>
    <w:p w:rsidR="002B11A4" w:rsidRPr="009E4382" w:rsidRDefault="002B11A4" w:rsidP="002B11A4">
      <w:pPr>
        <w:widowControl w:val="0"/>
        <w:overflowPunct w:val="0"/>
        <w:autoSpaceDE w:val="0"/>
        <w:autoSpaceDN w:val="0"/>
        <w:adjustRightInd w:val="0"/>
        <w:spacing w:after="0" w:line="205" w:lineRule="auto"/>
        <w:ind w:right="140"/>
        <w:rPr>
          <w:rFonts w:ascii="Times New Roman" w:hAnsi="Times New Roman" w:cs="Times New Roman"/>
          <w:b/>
          <w:sz w:val="24"/>
          <w:szCs w:val="24"/>
        </w:rPr>
      </w:pPr>
      <w:r>
        <w:rPr>
          <w:rFonts w:ascii="Bookman Old Style" w:hAnsi="Bookman Old Style" w:cs="Bookman Old Style"/>
          <w:b/>
          <w:sz w:val="20"/>
          <w:szCs w:val="20"/>
        </w:rPr>
        <w:t xml:space="preserve">      </w:t>
      </w:r>
      <w:r w:rsidRPr="009E4382">
        <w:rPr>
          <w:rFonts w:ascii="Bookman Old Style" w:hAnsi="Bookman Old Style" w:cs="Bookman Old Style"/>
          <w:b/>
          <w:sz w:val="20"/>
          <w:szCs w:val="20"/>
        </w:rPr>
        <w:t xml:space="preserve"> jntuh</w:t>
      </w:r>
      <w:r>
        <w:rPr>
          <w:rFonts w:ascii="Bookman Old Style" w:hAnsi="Bookman Old Style" w:cs="Bookman Old Style"/>
          <w:b/>
          <w:sz w:val="20"/>
          <w:szCs w:val="20"/>
        </w:rPr>
        <w:t>sdc</w:t>
      </w:r>
      <w:r w:rsidRPr="009E4382">
        <w:rPr>
          <w:rFonts w:ascii="Bookman Old Style" w:hAnsi="Bookman Old Style" w:cs="Bookman Old Style"/>
          <w:b/>
          <w:sz w:val="20"/>
          <w:szCs w:val="20"/>
        </w:rPr>
        <w:t>@gmail.com.</w:t>
      </w:r>
    </w:p>
    <w:p w:rsidR="00CF7249" w:rsidRDefault="00CF7249" w:rsidP="00B00949">
      <w:pPr>
        <w:widowControl w:val="0"/>
        <w:tabs>
          <w:tab w:val="left" w:pos="7545"/>
        </w:tabs>
        <w:overflowPunct w:val="0"/>
        <w:autoSpaceDE w:val="0"/>
        <w:autoSpaceDN w:val="0"/>
        <w:adjustRightInd w:val="0"/>
        <w:spacing w:after="0" w:line="230" w:lineRule="auto"/>
        <w:jc w:val="both"/>
        <w:rPr>
          <w:rFonts w:ascii="Times New Roman" w:hAnsi="Times New Roman" w:cs="Times New Roman"/>
          <w:w w:val="97"/>
          <w:sz w:val="24"/>
          <w:szCs w:val="24"/>
        </w:rPr>
      </w:pPr>
    </w:p>
    <w:p w:rsidR="00FD5A50" w:rsidRDefault="00FD5A50" w:rsidP="00B00949">
      <w:pPr>
        <w:widowControl w:val="0"/>
        <w:tabs>
          <w:tab w:val="left" w:pos="7545"/>
        </w:tabs>
        <w:overflowPunct w:val="0"/>
        <w:autoSpaceDE w:val="0"/>
        <w:autoSpaceDN w:val="0"/>
        <w:adjustRightInd w:val="0"/>
        <w:spacing w:after="0" w:line="230" w:lineRule="auto"/>
        <w:jc w:val="both"/>
        <w:rPr>
          <w:rFonts w:ascii="Times New Roman" w:hAnsi="Times New Roman" w:cs="Times New Roman"/>
          <w:w w:val="97"/>
          <w:sz w:val="24"/>
          <w:szCs w:val="24"/>
        </w:rPr>
      </w:pPr>
    </w:p>
    <w:p w:rsidR="00B445B8" w:rsidRPr="007E4291" w:rsidRDefault="00B00949" w:rsidP="007E4291">
      <w:pPr>
        <w:widowControl w:val="0"/>
        <w:tabs>
          <w:tab w:val="left" w:pos="8115"/>
        </w:tabs>
        <w:overflowPunct w:val="0"/>
        <w:autoSpaceDE w:val="0"/>
        <w:autoSpaceDN w:val="0"/>
        <w:adjustRightInd w:val="0"/>
        <w:spacing w:after="0" w:line="205" w:lineRule="auto"/>
        <w:ind w:right="140"/>
        <w:rPr>
          <w:rFonts w:ascii="Times New Roman" w:hAnsi="Times New Roman" w:cs="Times New Roman"/>
          <w:b/>
          <w:sz w:val="24"/>
          <w:szCs w:val="24"/>
        </w:rPr>
      </w:pPr>
      <w:r>
        <w:rPr>
          <w:rFonts w:ascii="Times New Roman" w:hAnsi="Times New Roman" w:cs="Times New Roman"/>
          <w:w w:val="97"/>
          <w:sz w:val="24"/>
          <w:szCs w:val="24"/>
        </w:rPr>
        <w:tab/>
      </w:r>
      <w:r w:rsidR="007E4291">
        <w:rPr>
          <w:rFonts w:ascii="Times New Roman" w:hAnsi="Times New Roman" w:cs="Times New Roman"/>
          <w:w w:val="97"/>
          <w:sz w:val="24"/>
          <w:szCs w:val="24"/>
        </w:rPr>
        <w:t xml:space="preserve">  </w:t>
      </w:r>
      <w:r w:rsidR="00637206">
        <w:rPr>
          <w:rFonts w:ascii="Times New Roman" w:hAnsi="Times New Roman" w:cs="Times New Roman"/>
          <w:w w:val="97"/>
          <w:sz w:val="24"/>
          <w:szCs w:val="24"/>
        </w:rPr>
        <w:t xml:space="preserve">  </w:t>
      </w:r>
      <w:proofErr w:type="spellStart"/>
      <w:proofErr w:type="gramStart"/>
      <w:r w:rsidR="00637206" w:rsidRPr="007E4291">
        <w:rPr>
          <w:rFonts w:ascii="Times New Roman" w:hAnsi="Times New Roman" w:cs="Times New Roman"/>
          <w:b/>
          <w:sz w:val="24"/>
          <w:szCs w:val="24"/>
        </w:rPr>
        <w:t>Sd</w:t>
      </w:r>
      <w:proofErr w:type="spellEnd"/>
      <w:proofErr w:type="gramEnd"/>
      <w:r w:rsidR="00637206" w:rsidRPr="007E4291">
        <w:rPr>
          <w:rFonts w:ascii="Times New Roman" w:hAnsi="Times New Roman" w:cs="Times New Roman"/>
          <w:b/>
          <w:sz w:val="24"/>
          <w:szCs w:val="24"/>
        </w:rPr>
        <w:t>/-</w:t>
      </w:r>
    </w:p>
    <w:p w:rsidR="00B445B8" w:rsidRDefault="00B445B8" w:rsidP="00B445B8">
      <w:pPr>
        <w:widowControl w:val="0"/>
        <w:tabs>
          <w:tab w:val="left" w:pos="6660"/>
        </w:tabs>
        <w:autoSpaceDE w:val="0"/>
        <w:autoSpaceDN w:val="0"/>
        <w:adjustRightInd w:val="0"/>
        <w:spacing w:after="0" w:line="240" w:lineRule="auto"/>
        <w:rPr>
          <w:rFonts w:ascii="Times New Roman" w:hAnsi="Times New Roman" w:cs="Times New Roman"/>
          <w:sz w:val="24"/>
          <w:szCs w:val="24"/>
        </w:rPr>
      </w:pPr>
      <w:r>
        <w:rPr>
          <w:rFonts w:ascii="Bookman Old Style" w:hAnsi="Bookman Old Style" w:cs="Bookman Old Style"/>
        </w:rPr>
        <w:t xml:space="preserve">DATE: </w:t>
      </w:r>
      <w:r w:rsidR="0000443E">
        <w:rPr>
          <w:rFonts w:ascii="Bookman Old Style" w:hAnsi="Bookman Old Style" w:cs="Bookman Old Style"/>
        </w:rPr>
        <w:t>1</w:t>
      </w:r>
      <w:r>
        <w:rPr>
          <w:rFonts w:ascii="Bookman Old Style" w:hAnsi="Bookman Old Style" w:cs="Bookman Old Style"/>
        </w:rPr>
        <w:t>0-08-2016</w:t>
      </w:r>
      <w:r>
        <w:rPr>
          <w:rFonts w:ascii="Times New Roman" w:hAnsi="Times New Roman" w:cs="Times New Roman"/>
          <w:sz w:val="24"/>
          <w:szCs w:val="24"/>
        </w:rPr>
        <w:tab/>
      </w:r>
      <w:r>
        <w:rPr>
          <w:rFonts w:ascii="Bookman Old Style" w:hAnsi="Bookman Old Style" w:cs="Bookman Old Style"/>
          <w:b/>
          <w:bCs/>
          <w:sz w:val="21"/>
          <w:szCs w:val="21"/>
        </w:rPr>
        <w:t>DIRECTOR OF EVALUATION</w:t>
      </w:r>
    </w:p>
    <w:p w:rsidR="006B5269" w:rsidRDefault="006B5269" w:rsidP="00DA0C3B">
      <w:pPr>
        <w:tabs>
          <w:tab w:val="left" w:pos="705"/>
          <w:tab w:val="left" w:pos="4500"/>
        </w:tabs>
        <w:rPr>
          <w:rFonts w:ascii="Times New Roman" w:hAnsi="Times New Roman" w:cs="Times New Roman"/>
          <w:w w:val="97"/>
          <w:sz w:val="24"/>
          <w:szCs w:val="24"/>
        </w:rPr>
      </w:pPr>
    </w:p>
    <w:sectPr w:rsidR="006B5269" w:rsidSect="00BB65C7">
      <w:pgSz w:w="12240" w:h="15840"/>
      <w:pgMar w:top="900" w:right="1440" w:bottom="576" w:left="81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6C0B" w:rsidRDefault="005A6C0B" w:rsidP="005551C4">
      <w:pPr>
        <w:spacing w:after="0" w:line="240" w:lineRule="auto"/>
      </w:pPr>
      <w:r>
        <w:separator/>
      </w:r>
    </w:p>
  </w:endnote>
  <w:endnote w:type="continuationSeparator" w:id="1">
    <w:p w:rsidR="005A6C0B" w:rsidRDefault="005A6C0B" w:rsidP="005551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6C0B" w:rsidRDefault="005A6C0B" w:rsidP="005551C4">
      <w:pPr>
        <w:spacing w:after="0" w:line="240" w:lineRule="auto"/>
      </w:pPr>
      <w:r>
        <w:separator/>
      </w:r>
    </w:p>
  </w:footnote>
  <w:footnote w:type="continuationSeparator" w:id="1">
    <w:p w:rsidR="005A6C0B" w:rsidRDefault="005A6C0B" w:rsidP="005551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649"/>
    <w:multiLevelType w:val="hybridMultilevel"/>
    <w:tmpl w:val="00006DF1"/>
    <w:lvl w:ilvl="0" w:tplc="00005AF1">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2CD6"/>
    <w:multiLevelType w:val="hybridMultilevel"/>
    <w:tmpl w:val="000072AE"/>
    <w:lvl w:ilvl="0" w:tplc="00006952">
      <w:start w:val="5"/>
      <w:numFmt w:val="decimal"/>
      <w:lvlText w:val="%1."/>
      <w:lvlJc w:val="left"/>
      <w:pPr>
        <w:tabs>
          <w:tab w:val="num" w:pos="720"/>
        </w:tabs>
        <w:ind w:left="720" w:hanging="360"/>
      </w:pPr>
      <w:rPr>
        <w:rFonts w:cs="Times New Roman"/>
      </w:rPr>
    </w:lvl>
    <w:lvl w:ilvl="1" w:tplc="00005F90">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41BB"/>
    <w:multiLevelType w:val="hybridMultilevel"/>
    <w:tmpl w:val="000026E9"/>
    <w:lvl w:ilvl="0" w:tplc="000001EB">
      <w:start w:val="12"/>
      <w:numFmt w:val="decimal"/>
      <w:lvlText w:val="%1."/>
      <w:lvlJc w:val="left"/>
      <w:pPr>
        <w:tabs>
          <w:tab w:val="num" w:pos="450"/>
        </w:tabs>
        <w:ind w:left="450" w:hanging="360"/>
      </w:pPr>
      <w:rPr>
        <w:rFonts w:cs="Times New Roman"/>
      </w:rPr>
    </w:lvl>
    <w:lvl w:ilvl="1" w:tplc="00000BB3">
      <w:start w:val="1"/>
      <w:numFmt w:val="bullet"/>
      <w:lvlText w:val="::"/>
      <w:lvlJc w:val="left"/>
      <w:pPr>
        <w:tabs>
          <w:tab w:val="num" w:pos="1170"/>
        </w:tabs>
        <w:ind w:left="117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6784"/>
    <w:multiLevelType w:val="hybridMultilevel"/>
    <w:tmpl w:val="00004AE1"/>
    <w:lvl w:ilvl="0" w:tplc="00003D6C">
      <w:start w:val="3"/>
      <w:numFmt w:val="decimal"/>
      <w:lvlText w:val="%1."/>
      <w:lvlJc w:val="left"/>
      <w:pPr>
        <w:tabs>
          <w:tab w:val="num" w:pos="810"/>
        </w:tabs>
        <w:ind w:left="81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1CBF72B0"/>
    <w:multiLevelType w:val="hybridMultilevel"/>
    <w:tmpl w:val="42FAC5E2"/>
    <w:lvl w:ilvl="0" w:tplc="320663E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89A28EA"/>
    <w:multiLevelType w:val="hybridMultilevel"/>
    <w:tmpl w:val="5B449FD4"/>
    <w:lvl w:ilvl="0" w:tplc="04090009">
      <w:start w:val="1"/>
      <w:numFmt w:val="bullet"/>
      <w:lvlText w:val=""/>
      <w:lvlJc w:val="left"/>
      <w:pPr>
        <w:ind w:left="1220" w:hanging="360"/>
      </w:pPr>
      <w:rPr>
        <w:rFonts w:ascii="Wingdings" w:hAnsi="Wingdings" w:hint="default"/>
      </w:rPr>
    </w:lvl>
    <w:lvl w:ilvl="1" w:tplc="04090003" w:tentative="1">
      <w:start w:val="1"/>
      <w:numFmt w:val="bullet"/>
      <w:lvlText w:val="o"/>
      <w:lvlJc w:val="left"/>
      <w:pPr>
        <w:ind w:left="1940" w:hanging="360"/>
      </w:pPr>
      <w:rPr>
        <w:rFonts w:ascii="Courier New" w:hAnsi="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hint="default"/>
      </w:rPr>
    </w:lvl>
    <w:lvl w:ilvl="8" w:tplc="04090005" w:tentative="1">
      <w:start w:val="1"/>
      <w:numFmt w:val="bullet"/>
      <w:lvlText w:val=""/>
      <w:lvlJc w:val="left"/>
      <w:pPr>
        <w:ind w:left="6980" w:hanging="360"/>
      </w:pPr>
      <w:rPr>
        <w:rFonts w:ascii="Wingdings" w:hAnsi="Wingdings" w:hint="default"/>
      </w:rPr>
    </w:lvl>
  </w:abstractNum>
  <w:abstractNum w:abstractNumId="7">
    <w:nsid w:val="574A78CD"/>
    <w:multiLevelType w:val="hybridMultilevel"/>
    <w:tmpl w:val="0CF8DDB0"/>
    <w:lvl w:ilvl="0" w:tplc="29DA02A6">
      <w:start w:val="6"/>
      <w:numFmt w:val="decimal"/>
      <w:lvlText w:val="%1."/>
      <w:lvlJc w:val="left"/>
      <w:pPr>
        <w:ind w:left="90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737D49E1"/>
    <w:multiLevelType w:val="hybridMultilevel"/>
    <w:tmpl w:val="0F00C10E"/>
    <w:lvl w:ilvl="0" w:tplc="04090009">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57E210F"/>
    <w:multiLevelType w:val="hybridMultilevel"/>
    <w:tmpl w:val="E6F04B48"/>
    <w:lvl w:ilvl="0" w:tplc="04090009">
      <w:start w:val="1"/>
      <w:numFmt w:val="bullet"/>
      <w:lvlText w:val=""/>
      <w:lvlJc w:val="left"/>
      <w:pPr>
        <w:ind w:left="1220" w:hanging="360"/>
      </w:pPr>
      <w:rPr>
        <w:rFonts w:ascii="Wingdings" w:hAnsi="Wingdings" w:hint="default"/>
      </w:rPr>
    </w:lvl>
    <w:lvl w:ilvl="1" w:tplc="04090003" w:tentative="1">
      <w:start w:val="1"/>
      <w:numFmt w:val="bullet"/>
      <w:lvlText w:val="o"/>
      <w:lvlJc w:val="left"/>
      <w:pPr>
        <w:ind w:left="1940" w:hanging="360"/>
      </w:pPr>
      <w:rPr>
        <w:rFonts w:ascii="Courier New" w:hAnsi="Courier New" w:hint="default"/>
      </w:rPr>
    </w:lvl>
    <w:lvl w:ilvl="2" w:tplc="04090005" w:tentative="1">
      <w:start w:val="1"/>
      <w:numFmt w:val="bullet"/>
      <w:lvlText w:val=""/>
      <w:lvlJc w:val="left"/>
      <w:pPr>
        <w:ind w:left="2660" w:hanging="360"/>
      </w:pPr>
      <w:rPr>
        <w:rFonts w:ascii="Wingdings" w:hAnsi="Wingdings" w:hint="default"/>
      </w:rPr>
    </w:lvl>
    <w:lvl w:ilvl="3" w:tplc="04090001" w:tentative="1">
      <w:start w:val="1"/>
      <w:numFmt w:val="bullet"/>
      <w:lvlText w:val=""/>
      <w:lvlJc w:val="left"/>
      <w:pPr>
        <w:ind w:left="3380" w:hanging="360"/>
      </w:pPr>
      <w:rPr>
        <w:rFonts w:ascii="Symbol" w:hAnsi="Symbol" w:hint="default"/>
      </w:rPr>
    </w:lvl>
    <w:lvl w:ilvl="4" w:tplc="04090003" w:tentative="1">
      <w:start w:val="1"/>
      <w:numFmt w:val="bullet"/>
      <w:lvlText w:val="o"/>
      <w:lvlJc w:val="left"/>
      <w:pPr>
        <w:ind w:left="4100" w:hanging="360"/>
      </w:pPr>
      <w:rPr>
        <w:rFonts w:ascii="Courier New" w:hAnsi="Courier New" w:hint="default"/>
      </w:rPr>
    </w:lvl>
    <w:lvl w:ilvl="5" w:tplc="04090005" w:tentative="1">
      <w:start w:val="1"/>
      <w:numFmt w:val="bullet"/>
      <w:lvlText w:val=""/>
      <w:lvlJc w:val="left"/>
      <w:pPr>
        <w:ind w:left="4820" w:hanging="360"/>
      </w:pPr>
      <w:rPr>
        <w:rFonts w:ascii="Wingdings" w:hAnsi="Wingdings" w:hint="default"/>
      </w:rPr>
    </w:lvl>
    <w:lvl w:ilvl="6" w:tplc="04090001" w:tentative="1">
      <w:start w:val="1"/>
      <w:numFmt w:val="bullet"/>
      <w:lvlText w:val=""/>
      <w:lvlJc w:val="left"/>
      <w:pPr>
        <w:ind w:left="5540" w:hanging="360"/>
      </w:pPr>
      <w:rPr>
        <w:rFonts w:ascii="Symbol" w:hAnsi="Symbol" w:hint="default"/>
      </w:rPr>
    </w:lvl>
    <w:lvl w:ilvl="7" w:tplc="04090003" w:tentative="1">
      <w:start w:val="1"/>
      <w:numFmt w:val="bullet"/>
      <w:lvlText w:val="o"/>
      <w:lvlJc w:val="left"/>
      <w:pPr>
        <w:ind w:left="6260" w:hanging="360"/>
      </w:pPr>
      <w:rPr>
        <w:rFonts w:ascii="Courier New" w:hAnsi="Courier New" w:hint="default"/>
      </w:rPr>
    </w:lvl>
    <w:lvl w:ilvl="8" w:tplc="04090005" w:tentative="1">
      <w:start w:val="1"/>
      <w:numFmt w:val="bullet"/>
      <w:lvlText w:val=""/>
      <w:lvlJc w:val="left"/>
      <w:pPr>
        <w:ind w:left="6980" w:hanging="360"/>
      </w:pPr>
      <w:rPr>
        <w:rFonts w:ascii="Wingdings" w:hAnsi="Wingdings" w:hint="default"/>
      </w:rPr>
    </w:lvl>
  </w:abstractNum>
  <w:num w:numId="1">
    <w:abstractNumId w:val="0"/>
  </w:num>
  <w:num w:numId="2">
    <w:abstractNumId w:val="4"/>
  </w:num>
  <w:num w:numId="3">
    <w:abstractNumId w:val="9"/>
  </w:num>
  <w:num w:numId="4">
    <w:abstractNumId w:val="6"/>
  </w:num>
  <w:num w:numId="5">
    <w:abstractNumId w:val="8"/>
  </w:num>
  <w:num w:numId="6">
    <w:abstractNumId w:val="2"/>
  </w:num>
  <w:num w:numId="7">
    <w:abstractNumId w:val="1"/>
  </w:num>
  <w:num w:numId="8">
    <w:abstractNumId w:val="3"/>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useFELayout/>
  </w:compat>
  <w:rsids>
    <w:rsidRoot w:val="00E34DE6"/>
    <w:rsid w:val="0000443E"/>
    <w:rsid w:val="000124C7"/>
    <w:rsid w:val="00064EBA"/>
    <w:rsid w:val="000A3E2C"/>
    <w:rsid w:val="000B222A"/>
    <w:rsid w:val="000B3640"/>
    <w:rsid w:val="000B3FC6"/>
    <w:rsid w:val="000B4B9A"/>
    <w:rsid w:val="000C6F96"/>
    <w:rsid w:val="001219B5"/>
    <w:rsid w:val="00132714"/>
    <w:rsid w:val="00194342"/>
    <w:rsid w:val="0019471F"/>
    <w:rsid w:val="0019570C"/>
    <w:rsid w:val="001A18A6"/>
    <w:rsid w:val="001A5D16"/>
    <w:rsid w:val="001B47F5"/>
    <w:rsid w:val="001F10FA"/>
    <w:rsid w:val="00200A42"/>
    <w:rsid w:val="002037C3"/>
    <w:rsid w:val="002339D2"/>
    <w:rsid w:val="00257E64"/>
    <w:rsid w:val="00273745"/>
    <w:rsid w:val="00292D73"/>
    <w:rsid w:val="002B11A4"/>
    <w:rsid w:val="002D37A1"/>
    <w:rsid w:val="002E5378"/>
    <w:rsid w:val="00301CF4"/>
    <w:rsid w:val="00325908"/>
    <w:rsid w:val="00335C6A"/>
    <w:rsid w:val="003417DC"/>
    <w:rsid w:val="00343A3A"/>
    <w:rsid w:val="00346B3C"/>
    <w:rsid w:val="00380649"/>
    <w:rsid w:val="00396F7F"/>
    <w:rsid w:val="003A02A1"/>
    <w:rsid w:val="003B7640"/>
    <w:rsid w:val="003D6D19"/>
    <w:rsid w:val="003E765B"/>
    <w:rsid w:val="00475251"/>
    <w:rsid w:val="004800C4"/>
    <w:rsid w:val="004829D2"/>
    <w:rsid w:val="0048617B"/>
    <w:rsid w:val="00492B56"/>
    <w:rsid w:val="004A3531"/>
    <w:rsid w:val="004B02F2"/>
    <w:rsid w:val="004D44A6"/>
    <w:rsid w:val="004E69C0"/>
    <w:rsid w:val="005037DD"/>
    <w:rsid w:val="005400A0"/>
    <w:rsid w:val="0055224D"/>
    <w:rsid w:val="005551C4"/>
    <w:rsid w:val="0058116E"/>
    <w:rsid w:val="005951E8"/>
    <w:rsid w:val="005A6C0B"/>
    <w:rsid w:val="005D2102"/>
    <w:rsid w:val="005D3C47"/>
    <w:rsid w:val="005D6ECC"/>
    <w:rsid w:val="005E67E0"/>
    <w:rsid w:val="006032B4"/>
    <w:rsid w:val="006033CC"/>
    <w:rsid w:val="00611D37"/>
    <w:rsid w:val="006128CB"/>
    <w:rsid w:val="00637206"/>
    <w:rsid w:val="00637775"/>
    <w:rsid w:val="00644B2C"/>
    <w:rsid w:val="00653772"/>
    <w:rsid w:val="006540F4"/>
    <w:rsid w:val="00661CEC"/>
    <w:rsid w:val="00674189"/>
    <w:rsid w:val="006A794E"/>
    <w:rsid w:val="006B5269"/>
    <w:rsid w:val="006C6674"/>
    <w:rsid w:val="006D6A54"/>
    <w:rsid w:val="006E29BB"/>
    <w:rsid w:val="00704D2A"/>
    <w:rsid w:val="00731DDB"/>
    <w:rsid w:val="0073602A"/>
    <w:rsid w:val="007744EF"/>
    <w:rsid w:val="00794604"/>
    <w:rsid w:val="007B4AE9"/>
    <w:rsid w:val="007E2039"/>
    <w:rsid w:val="007E4291"/>
    <w:rsid w:val="007F183D"/>
    <w:rsid w:val="007F1B97"/>
    <w:rsid w:val="00801772"/>
    <w:rsid w:val="00823281"/>
    <w:rsid w:val="00846F1D"/>
    <w:rsid w:val="0085517B"/>
    <w:rsid w:val="00874EDB"/>
    <w:rsid w:val="00880ED3"/>
    <w:rsid w:val="008A0F89"/>
    <w:rsid w:val="008A17E5"/>
    <w:rsid w:val="008B6A09"/>
    <w:rsid w:val="008C4EB8"/>
    <w:rsid w:val="008E49A5"/>
    <w:rsid w:val="008E4C89"/>
    <w:rsid w:val="008E6D62"/>
    <w:rsid w:val="00901FAA"/>
    <w:rsid w:val="00932044"/>
    <w:rsid w:val="009372DC"/>
    <w:rsid w:val="009424D7"/>
    <w:rsid w:val="00950C10"/>
    <w:rsid w:val="00966936"/>
    <w:rsid w:val="00972187"/>
    <w:rsid w:val="009A4553"/>
    <w:rsid w:val="009C374C"/>
    <w:rsid w:val="009C59A2"/>
    <w:rsid w:val="009C6104"/>
    <w:rsid w:val="009E31F3"/>
    <w:rsid w:val="00A0138A"/>
    <w:rsid w:val="00A079CC"/>
    <w:rsid w:val="00A863E8"/>
    <w:rsid w:val="00A96FC5"/>
    <w:rsid w:val="00AE7A54"/>
    <w:rsid w:val="00B00949"/>
    <w:rsid w:val="00B01DBE"/>
    <w:rsid w:val="00B110EA"/>
    <w:rsid w:val="00B17DA2"/>
    <w:rsid w:val="00B445B8"/>
    <w:rsid w:val="00B469AD"/>
    <w:rsid w:val="00B54EE1"/>
    <w:rsid w:val="00B72F94"/>
    <w:rsid w:val="00B8228D"/>
    <w:rsid w:val="00BB65C7"/>
    <w:rsid w:val="00BB7264"/>
    <w:rsid w:val="00BD2CD7"/>
    <w:rsid w:val="00BD4C8F"/>
    <w:rsid w:val="00BF1CCC"/>
    <w:rsid w:val="00BF20E8"/>
    <w:rsid w:val="00C27EBF"/>
    <w:rsid w:val="00C358B9"/>
    <w:rsid w:val="00C41593"/>
    <w:rsid w:val="00C55F9E"/>
    <w:rsid w:val="00C64D49"/>
    <w:rsid w:val="00C72FC1"/>
    <w:rsid w:val="00C744A6"/>
    <w:rsid w:val="00CB0DE2"/>
    <w:rsid w:val="00CB3E6C"/>
    <w:rsid w:val="00CC0085"/>
    <w:rsid w:val="00CE5F1E"/>
    <w:rsid w:val="00CF7249"/>
    <w:rsid w:val="00D17C43"/>
    <w:rsid w:val="00D36DAD"/>
    <w:rsid w:val="00D36FB2"/>
    <w:rsid w:val="00D51FD9"/>
    <w:rsid w:val="00D646B7"/>
    <w:rsid w:val="00D751E1"/>
    <w:rsid w:val="00D75847"/>
    <w:rsid w:val="00D84285"/>
    <w:rsid w:val="00DA0C3B"/>
    <w:rsid w:val="00DA3198"/>
    <w:rsid w:val="00DE00A8"/>
    <w:rsid w:val="00E34DE6"/>
    <w:rsid w:val="00E7602C"/>
    <w:rsid w:val="00E84A47"/>
    <w:rsid w:val="00E87931"/>
    <w:rsid w:val="00E91931"/>
    <w:rsid w:val="00EA678C"/>
    <w:rsid w:val="00EB183C"/>
    <w:rsid w:val="00EF0CAC"/>
    <w:rsid w:val="00EF279C"/>
    <w:rsid w:val="00F43ACF"/>
    <w:rsid w:val="00F528D0"/>
    <w:rsid w:val="00F53B22"/>
    <w:rsid w:val="00F74B19"/>
    <w:rsid w:val="00F973AB"/>
    <w:rsid w:val="00F97F59"/>
    <w:rsid w:val="00FC2334"/>
    <w:rsid w:val="00FC4BA5"/>
    <w:rsid w:val="00FC4D7E"/>
    <w:rsid w:val="00FC73B6"/>
    <w:rsid w:val="00FD4C98"/>
    <w:rsid w:val="00FD5A50"/>
    <w:rsid w:val="00FE0085"/>
    <w:rsid w:val="00FF59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0A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C4E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DE00A8"/>
    <w:pPr>
      <w:ind w:left="720"/>
      <w:contextualSpacing/>
    </w:pPr>
  </w:style>
  <w:style w:type="paragraph" w:styleId="BalloonText">
    <w:name w:val="Balloon Text"/>
    <w:basedOn w:val="Normal"/>
    <w:link w:val="BalloonTextChar"/>
    <w:uiPriority w:val="99"/>
    <w:semiHidden/>
    <w:unhideWhenUsed/>
    <w:rsid w:val="002D37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7A1"/>
    <w:rPr>
      <w:rFonts w:ascii="Tahoma" w:hAnsi="Tahoma" w:cs="Tahoma"/>
      <w:sz w:val="16"/>
      <w:szCs w:val="16"/>
    </w:rPr>
  </w:style>
  <w:style w:type="character" w:styleId="Hyperlink">
    <w:name w:val="Hyperlink"/>
    <w:basedOn w:val="DefaultParagraphFont"/>
    <w:uiPriority w:val="99"/>
    <w:unhideWhenUsed/>
    <w:rsid w:val="00CF7249"/>
    <w:rPr>
      <w:color w:val="0000FF" w:themeColor="hyperlink"/>
      <w:u w:val="single"/>
    </w:rPr>
  </w:style>
  <w:style w:type="paragraph" w:styleId="Header">
    <w:name w:val="header"/>
    <w:basedOn w:val="Normal"/>
    <w:link w:val="HeaderChar"/>
    <w:uiPriority w:val="99"/>
    <w:semiHidden/>
    <w:unhideWhenUsed/>
    <w:rsid w:val="005551C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51C4"/>
  </w:style>
  <w:style w:type="paragraph" w:styleId="Footer">
    <w:name w:val="footer"/>
    <w:basedOn w:val="Normal"/>
    <w:link w:val="FooterChar"/>
    <w:uiPriority w:val="99"/>
    <w:semiHidden/>
    <w:unhideWhenUsed/>
    <w:rsid w:val="005551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51C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jntuhsdc@gmail.com" TargetMode="Externa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F98BD-B9E7-41CC-AA33-19E47FC0D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6</Pages>
  <Words>2471</Words>
  <Characters>14086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Anitha</dc:creator>
  <cp:keywords/>
  <dc:description/>
  <cp:lastModifiedBy>Anitha</cp:lastModifiedBy>
  <cp:revision>174</cp:revision>
  <cp:lastPrinted>2016-08-10T10:59:00Z</cp:lastPrinted>
  <dcterms:created xsi:type="dcterms:W3CDTF">2016-08-09T07:04:00Z</dcterms:created>
  <dcterms:modified xsi:type="dcterms:W3CDTF">2016-08-10T12:56:00Z</dcterms:modified>
</cp:coreProperties>
</file>